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ED" w:rsidRDefault="004A78ED" w:rsidP="004A78ED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FORM – 2</w:t>
      </w:r>
    </w:p>
    <w:p w:rsidR="004A78ED" w:rsidRDefault="004A78ED" w:rsidP="004A78ED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4A78ED" w:rsidRDefault="004A78ED" w:rsidP="004A78ED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REIMBURSEMENT OF CHILDREN EDUCATION ALLOWANCE</w:t>
      </w:r>
    </w:p>
    <w:p w:rsidR="004A78ED" w:rsidRDefault="004A78ED" w:rsidP="004A78ED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{</w:t>
      </w:r>
      <w:proofErr w:type="gramStart"/>
      <w:r>
        <w:rPr>
          <w:rFonts w:ascii="Verdana" w:hAnsi="Verdana"/>
          <w:sz w:val="22"/>
          <w:szCs w:val="22"/>
        </w:rPr>
        <w:t>Ref :OM</w:t>
      </w:r>
      <w:proofErr w:type="gramEnd"/>
      <w:r>
        <w:rPr>
          <w:rFonts w:ascii="Verdana" w:hAnsi="Verdana"/>
          <w:sz w:val="22"/>
          <w:szCs w:val="22"/>
        </w:rPr>
        <w:t xml:space="preserve"> No. 12011/03/2008 ( Allowance) Dated 02/09/2009}</w:t>
      </w:r>
    </w:p>
    <w:p w:rsidR="004A78ED" w:rsidRDefault="004A78ED" w:rsidP="004A78ED">
      <w:pPr>
        <w:rPr>
          <w:rFonts w:ascii="Verdana" w:eastAsia="Verdana" w:hAnsi="Verdana" w:cs="Verdana"/>
          <w:sz w:val="22"/>
          <w:szCs w:val="22"/>
        </w:rPr>
      </w:pPr>
    </w:p>
    <w:p w:rsidR="004A78ED" w:rsidRDefault="004A78ED" w:rsidP="004A78E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  Certified that the children/child mentioned below in respect of whom re-imbursement of Children Education Allowance </w:t>
      </w:r>
      <w:proofErr w:type="gramStart"/>
      <w:r>
        <w:rPr>
          <w:rFonts w:ascii="Verdana" w:hAnsi="Verdana"/>
          <w:sz w:val="22"/>
          <w:szCs w:val="22"/>
        </w:rPr>
        <w:t>claimed  is</w:t>
      </w:r>
      <w:proofErr w:type="gramEnd"/>
      <w:r>
        <w:rPr>
          <w:rFonts w:ascii="Verdana" w:hAnsi="Verdana"/>
          <w:sz w:val="22"/>
          <w:szCs w:val="22"/>
        </w:rPr>
        <w:t xml:space="preserve">  wholly dependent upon me:-</w:t>
      </w:r>
    </w:p>
    <w:tbl>
      <w:tblPr>
        <w:tblW w:w="93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9"/>
        <w:gridCol w:w="2289"/>
        <w:gridCol w:w="1060"/>
        <w:gridCol w:w="1572"/>
        <w:gridCol w:w="1808"/>
      </w:tblGrid>
      <w:tr w:rsidR="004A78ED" w:rsidTr="00F844D3">
        <w:trPr>
          <w:trHeight w:val="105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Name of the Child &amp; Date of Birth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School in which studying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Class in which studying &amp; A/Y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Total Education allowance paid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>Total     Amount of reimbursement claimed</w:t>
            </w:r>
          </w:p>
        </w:tc>
      </w:tr>
      <w:tr w:rsidR="004A78ED" w:rsidTr="00F844D3">
        <w:trPr>
          <w:trHeight w:val="27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(1)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(2)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(3)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(4)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(5)</w:t>
            </w:r>
          </w:p>
        </w:tc>
      </w:tr>
      <w:tr w:rsidR="004A78ED" w:rsidTr="00F844D3">
        <w:trPr>
          <w:trHeight w:val="79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1)</w:t>
            </w:r>
          </w:p>
          <w:p w:rsidR="004A78ED" w:rsidRDefault="004A78ED" w:rsidP="00F844D3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#Tuition fees –  for the Whole Year 2021-22  / I/II/III/IV- Term/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Purchase of books                </w:t>
            </w:r>
            <w:r>
              <w:rPr>
                <w:rFonts w:ascii="Verdana" w:hAnsi="Verdana"/>
                <w:sz w:val="16"/>
                <w:szCs w:val="16"/>
              </w:rPr>
              <w:t>(one Set/per child /per A/Y)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Purchase of Note books        </w:t>
            </w:r>
            <w:r>
              <w:rPr>
                <w:rFonts w:ascii="Verdana" w:hAnsi="Verdana"/>
                <w:sz w:val="16"/>
                <w:szCs w:val="16"/>
              </w:rPr>
              <w:t>(one Set/per child /per A/Y)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 Purchase of  Uniforms          </w:t>
            </w:r>
            <w:r>
              <w:rPr>
                <w:rFonts w:ascii="Verdana" w:hAnsi="Verdana"/>
                <w:sz w:val="16"/>
                <w:szCs w:val="16"/>
              </w:rPr>
              <w:t>(Two Sets/per child /per A/Y)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 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 Purchase of school shoes      </w:t>
            </w:r>
            <w:r>
              <w:rPr>
                <w:rFonts w:ascii="Verdana" w:hAnsi="Verdana"/>
                <w:sz w:val="16"/>
                <w:szCs w:val="16"/>
              </w:rPr>
              <w:t>(one Set/per child /per A/Y)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  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Total  to be filled in column 4 above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4A78ED" w:rsidTr="00F844D3">
        <w:trPr>
          <w:trHeight w:val="790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2)</w:t>
            </w:r>
          </w:p>
          <w:p w:rsidR="004A78ED" w:rsidRDefault="004A78ED" w:rsidP="00F844D3"/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/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#Tuition fees –  for the Whole Year 2008-09  / I/II/III/IV- Term/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Purchase of books                (one Set/per child /per A/Y)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 xml:space="preserve">Purchase of Note books        (one Set/per child /per A/Y)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 Purchase of  Uniforms          (Two Sets/per child /per A/Y)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  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r>
              <w:rPr>
                <w:rFonts w:ascii="Verdana" w:hAnsi="Verdana"/>
                <w:sz w:val="22"/>
                <w:szCs w:val="22"/>
              </w:rPr>
              <w:t xml:space="preserve">   Purchase of school shoes      (one Set/per child /per A/Y)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4A78ED" w:rsidTr="00F844D3">
        <w:trPr>
          <w:trHeight w:val="270"/>
        </w:trPr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Total  to be filled in column 4 above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8ED" w:rsidRDefault="004A78ED" w:rsidP="00F844D3">
            <w:pPr>
              <w:jc w:val="both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. </w:t>
            </w:r>
          </w:p>
        </w:tc>
      </w:tr>
    </w:tbl>
    <w:p w:rsidR="004A78ED" w:rsidRDefault="004A78ED" w:rsidP="004A78ED">
      <w:pPr>
        <w:widowControl w:val="0"/>
        <w:jc w:val="both"/>
        <w:rPr>
          <w:rFonts w:ascii="Verdana" w:eastAsia="Verdana" w:hAnsi="Verdana" w:cs="Verdana"/>
          <w:sz w:val="22"/>
          <w:szCs w:val="22"/>
        </w:rPr>
      </w:pPr>
    </w:p>
    <w:p w:rsidR="004A78ED" w:rsidRDefault="004A78ED" w:rsidP="004A78E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:rsidR="004A78ED" w:rsidRDefault="004A78ED" w:rsidP="004A78ED">
      <w:pPr>
        <w:numPr>
          <w:ilvl w:val="0"/>
          <w:numId w:val="4"/>
        </w:num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Certified that the Education Allowance indicated against the Child/Children  has actually been paid by me (Receipts enclosed )</w:t>
      </w:r>
    </w:p>
    <w:p w:rsidR="004A78ED" w:rsidRDefault="004A78ED" w:rsidP="004A78ED">
      <w:pPr>
        <w:ind w:left="36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(</w:t>
      </w:r>
      <w:proofErr w:type="gramStart"/>
      <w:r>
        <w:rPr>
          <w:rFonts w:ascii="Verdana" w:hAnsi="Verdana"/>
          <w:b/>
          <w:bCs/>
          <w:sz w:val="22"/>
          <w:szCs w:val="22"/>
        </w:rPr>
        <w:t>Note :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-Copy of School fee card &amp; Bank </w:t>
      </w:r>
      <w:proofErr w:type="spellStart"/>
      <w:r>
        <w:rPr>
          <w:rFonts w:ascii="Verdana" w:hAnsi="Verdana"/>
          <w:b/>
          <w:bCs/>
          <w:sz w:val="22"/>
          <w:szCs w:val="22"/>
        </w:rPr>
        <w:t>challans</w:t>
      </w:r>
      <w:proofErr w:type="spellEnd"/>
      <w:r>
        <w:rPr>
          <w:rFonts w:ascii="Verdana" w:hAnsi="Verdana"/>
          <w:b/>
          <w:bCs/>
          <w:sz w:val="22"/>
          <w:szCs w:val="22"/>
        </w:rPr>
        <w:t>/Paid up Receipts/ purchase receipts in original are to be  enclosed)</w:t>
      </w:r>
    </w:p>
    <w:p w:rsidR="004A78ED" w:rsidRDefault="004A78ED" w:rsidP="004A78ED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3.  Certified </w:t>
      </w:r>
      <w:proofErr w:type="gramStart"/>
      <w:r>
        <w:rPr>
          <w:rFonts w:ascii="Verdana" w:hAnsi="Verdana"/>
          <w:sz w:val="22"/>
          <w:szCs w:val="22"/>
        </w:rPr>
        <w:t>that :</w:t>
      </w:r>
      <w:proofErr w:type="gramEnd"/>
      <w:r>
        <w:rPr>
          <w:rFonts w:ascii="Verdana" w:hAnsi="Verdana"/>
          <w:sz w:val="22"/>
          <w:szCs w:val="22"/>
        </w:rPr>
        <w:t xml:space="preserve">- </w:t>
      </w:r>
    </w:p>
    <w:p w:rsidR="004A78ED" w:rsidRDefault="004A78ED" w:rsidP="004A78ED">
      <w:pPr>
        <w:pStyle w:val="NormalWeb"/>
        <w:spacing w:line="360" w:lineRule="auto"/>
        <w:rPr>
          <w:rFonts w:ascii="Verdana" w:eastAsia="Verdana" w:hAnsi="Verdana" w:cs="Verdana"/>
          <w:sz w:val="22"/>
          <w:szCs w:val="22"/>
        </w:rPr>
      </w:pPr>
      <w:r>
        <w:tab/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) </w:t>
      </w:r>
      <w:proofErr w:type="gramStart"/>
      <w:r>
        <w:rPr>
          <w:rFonts w:ascii="Verdana" w:hAnsi="Verdana"/>
          <w:sz w:val="22"/>
          <w:szCs w:val="22"/>
        </w:rPr>
        <w:t>my</w:t>
      </w:r>
      <w:proofErr w:type="gramEnd"/>
      <w:r>
        <w:rPr>
          <w:rFonts w:ascii="Verdana" w:hAnsi="Verdana"/>
          <w:sz w:val="22"/>
          <w:szCs w:val="22"/>
        </w:rPr>
        <w:t xml:space="preserve"> spouse is not a Central Government servant</w:t>
      </w:r>
    </w:p>
    <w:p w:rsidR="004A78ED" w:rsidRDefault="004A78ED" w:rsidP="004A78ED">
      <w:pPr>
        <w:pStyle w:val="NormalWeb"/>
        <w:ind w:firstLine="72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ii) </w:t>
      </w:r>
      <w:proofErr w:type="gramStart"/>
      <w:r>
        <w:rPr>
          <w:rFonts w:ascii="Verdana" w:hAnsi="Verdana"/>
          <w:sz w:val="22"/>
          <w:szCs w:val="22"/>
        </w:rPr>
        <w:t>my</w:t>
      </w:r>
      <w:proofErr w:type="gramEnd"/>
      <w:r>
        <w:rPr>
          <w:rFonts w:ascii="Verdana" w:hAnsi="Verdana"/>
          <w:sz w:val="22"/>
          <w:szCs w:val="22"/>
        </w:rPr>
        <w:t xml:space="preserve"> spouse is a Central Govt. servant and that she/he  has not  claimed /will not claim children’s educational allowance in respect of our child/children.</w:t>
      </w:r>
    </w:p>
    <w:p w:rsidR="004A78ED" w:rsidRDefault="004A78ED" w:rsidP="004A78ED">
      <w:pPr>
        <w:pStyle w:val="NormalWeb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Certified that during the period covered by the claim the child attended the school regularly and did not absent himself/herself from the school without proper leave for a period exceeding one month.</w:t>
      </w:r>
    </w:p>
    <w:p w:rsidR="004A78ED" w:rsidRDefault="004A78ED" w:rsidP="004A78ED">
      <w:pPr>
        <w:pStyle w:val="NormalWeb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In the event of any change in the particulars given above which affect my eligibility for children’s educational allowance, I undertake to intimate the same promptly and also to refund excess payments, if any made.</w:t>
      </w:r>
    </w:p>
    <w:p w:rsidR="004A78ED" w:rsidRDefault="004A78ED" w:rsidP="004A78ED">
      <w:pPr>
        <w:pStyle w:val="NormalWeb"/>
        <w:jc w:val="both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hAnsi="Verdana"/>
          <w:sz w:val="16"/>
          <w:szCs w:val="16"/>
        </w:rPr>
        <w:t>Note :</w:t>
      </w:r>
      <w:proofErr w:type="gramEnd"/>
      <w:r>
        <w:rPr>
          <w:rFonts w:ascii="Verdana" w:hAnsi="Verdana"/>
          <w:sz w:val="16"/>
          <w:szCs w:val="16"/>
        </w:rPr>
        <w:t xml:space="preserve">  # Tuition Fee Means Tuition fee, Admission fee, lab fee, special fee charged for agriculture, electronics, music or any other subject, Fee charged for practical work under the </w:t>
      </w:r>
      <w:proofErr w:type="spellStart"/>
      <w:r>
        <w:rPr>
          <w:rFonts w:ascii="Verdana" w:hAnsi="Verdana"/>
          <w:sz w:val="16"/>
          <w:szCs w:val="16"/>
        </w:rPr>
        <w:t>programme</w:t>
      </w:r>
      <w:proofErr w:type="spellEnd"/>
      <w:r>
        <w:rPr>
          <w:rFonts w:ascii="Verdana" w:hAnsi="Verdana"/>
          <w:sz w:val="16"/>
          <w:szCs w:val="16"/>
        </w:rPr>
        <w:t xml:space="preserve"> of work experience, fee paid for the use of any aid or appliance by the child, library fee, games/sports fee and fee for </w:t>
      </w:r>
      <w:proofErr w:type="spellStart"/>
      <w:r>
        <w:rPr>
          <w:rFonts w:ascii="Verdana" w:hAnsi="Verdana"/>
          <w:sz w:val="16"/>
          <w:szCs w:val="16"/>
        </w:rPr>
        <w:t>extra curricular</w:t>
      </w:r>
      <w:proofErr w:type="spellEnd"/>
      <w:r>
        <w:rPr>
          <w:rFonts w:ascii="Verdana" w:hAnsi="Verdana"/>
          <w:sz w:val="16"/>
          <w:szCs w:val="16"/>
        </w:rPr>
        <w:t xml:space="preserve"> activities</w:t>
      </w:r>
      <w:r>
        <w:rPr>
          <w:rFonts w:ascii="Verdana" w:hAnsi="Verdana"/>
          <w:sz w:val="22"/>
          <w:szCs w:val="22"/>
        </w:rPr>
        <w:t>.</w:t>
      </w:r>
    </w:p>
    <w:p w:rsidR="004A78ED" w:rsidRDefault="004A78ED" w:rsidP="004A78ED">
      <w:pPr>
        <w:pStyle w:val="NormalWeb"/>
        <w:rPr>
          <w:rFonts w:ascii="Verdana" w:eastAsia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Encl</w:t>
      </w:r>
      <w:proofErr w:type="spellEnd"/>
      <w:r>
        <w:rPr>
          <w:rFonts w:ascii="Verdana" w:hAnsi="Verdana"/>
          <w:sz w:val="22"/>
          <w:szCs w:val="22"/>
        </w:rPr>
        <w:t xml:space="preserve"> :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:rsidR="004A78ED" w:rsidRDefault="004A78ED" w:rsidP="004A78ED">
      <w:pPr>
        <w:pStyle w:val="NormalWeb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PLACE &amp; Date:                                       (Signature of the Govt. servant)</w:t>
      </w:r>
    </w:p>
    <w:p w:rsidR="00067524" w:rsidRDefault="004A78ED" w:rsidP="004A78ED">
      <w:r>
        <w:rPr>
          <w:rFonts w:ascii="Arial Unicode MS" w:hAnsi="Arial Unicode MS"/>
          <w:sz w:val="22"/>
          <w:szCs w:val="22"/>
        </w:rPr>
        <w:br w:type="page"/>
      </w:r>
      <w:bookmarkStart w:id="0" w:name="_GoBack"/>
      <w:bookmarkEnd w:id="0"/>
    </w:p>
    <w:sectPr w:rsidR="0006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242"/>
    <w:multiLevelType w:val="hybridMultilevel"/>
    <w:tmpl w:val="505C416A"/>
    <w:styleLink w:val="ImportedStyle1"/>
    <w:lvl w:ilvl="0" w:tplc="EB3E620E">
      <w:start w:val="1"/>
      <w:numFmt w:val="decimal"/>
      <w:lvlText w:val="%1.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14BD4A">
      <w:start w:val="1"/>
      <w:numFmt w:val="lowerLetter"/>
      <w:lvlText w:val="%2."/>
      <w:lvlJc w:val="left"/>
      <w:pPr>
        <w:tabs>
          <w:tab w:val="left" w:pos="7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4E3324">
      <w:start w:val="1"/>
      <w:numFmt w:val="lowerRoman"/>
      <w:lvlText w:val="%3."/>
      <w:lvlJc w:val="left"/>
      <w:pPr>
        <w:tabs>
          <w:tab w:val="left" w:pos="73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7040">
      <w:start w:val="1"/>
      <w:numFmt w:val="decimal"/>
      <w:lvlText w:val="%4."/>
      <w:lvlJc w:val="left"/>
      <w:pPr>
        <w:tabs>
          <w:tab w:val="left" w:pos="73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8293AC">
      <w:start w:val="1"/>
      <w:numFmt w:val="lowerLetter"/>
      <w:lvlText w:val="%5."/>
      <w:lvlJc w:val="left"/>
      <w:pPr>
        <w:tabs>
          <w:tab w:val="left" w:pos="7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23540">
      <w:start w:val="1"/>
      <w:numFmt w:val="lowerRoman"/>
      <w:lvlText w:val="%6."/>
      <w:lvlJc w:val="left"/>
      <w:pPr>
        <w:tabs>
          <w:tab w:val="left" w:pos="73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89DA2">
      <w:start w:val="1"/>
      <w:numFmt w:val="decimal"/>
      <w:lvlText w:val="%7."/>
      <w:lvlJc w:val="left"/>
      <w:pPr>
        <w:tabs>
          <w:tab w:val="left" w:pos="7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0E51E">
      <w:start w:val="1"/>
      <w:numFmt w:val="lowerLetter"/>
      <w:lvlText w:val="%8."/>
      <w:lvlJc w:val="left"/>
      <w:pPr>
        <w:tabs>
          <w:tab w:val="left" w:pos="7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61F7E">
      <w:start w:val="1"/>
      <w:numFmt w:val="lowerRoman"/>
      <w:lvlText w:val="%9."/>
      <w:lvlJc w:val="left"/>
      <w:pPr>
        <w:tabs>
          <w:tab w:val="left" w:pos="73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C9145C"/>
    <w:multiLevelType w:val="hybridMultilevel"/>
    <w:tmpl w:val="505C416A"/>
    <w:numStyleLink w:val="ImportedStyle1"/>
  </w:abstractNum>
  <w:abstractNum w:abstractNumId="2">
    <w:nsid w:val="738341AB"/>
    <w:multiLevelType w:val="hybridMultilevel"/>
    <w:tmpl w:val="505C416A"/>
    <w:lvl w:ilvl="0" w:tplc="FD40128E">
      <w:start w:val="1"/>
      <w:numFmt w:val="decimal"/>
      <w:lvlText w:val="%1.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68B554">
      <w:start w:val="1"/>
      <w:numFmt w:val="lowerLetter"/>
      <w:lvlText w:val="%2."/>
      <w:lvlJc w:val="left"/>
      <w:pPr>
        <w:tabs>
          <w:tab w:val="left" w:pos="7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C26F3A">
      <w:start w:val="1"/>
      <w:numFmt w:val="lowerRoman"/>
      <w:lvlText w:val="%3."/>
      <w:lvlJc w:val="left"/>
      <w:pPr>
        <w:tabs>
          <w:tab w:val="left" w:pos="73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4E010">
      <w:start w:val="1"/>
      <w:numFmt w:val="decimal"/>
      <w:lvlText w:val="%4."/>
      <w:lvlJc w:val="left"/>
      <w:pPr>
        <w:tabs>
          <w:tab w:val="left" w:pos="73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CF020">
      <w:start w:val="1"/>
      <w:numFmt w:val="lowerLetter"/>
      <w:lvlText w:val="%5."/>
      <w:lvlJc w:val="left"/>
      <w:pPr>
        <w:tabs>
          <w:tab w:val="left" w:pos="7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2224E">
      <w:start w:val="1"/>
      <w:numFmt w:val="lowerRoman"/>
      <w:lvlText w:val="%6."/>
      <w:lvlJc w:val="left"/>
      <w:pPr>
        <w:tabs>
          <w:tab w:val="left" w:pos="73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EB1D4">
      <w:start w:val="1"/>
      <w:numFmt w:val="decimal"/>
      <w:lvlText w:val="%7."/>
      <w:lvlJc w:val="left"/>
      <w:pPr>
        <w:tabs>
          <w:tab w:val="left" w:pos="7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C58CA">
      <w:start w:val="1"/>
      <w:numFmt w:val="lowerLetter"/>
      <w:lvlText w:val="%8."/>
      <w:lvlJc w:val="left"/>
      <w:pPr>
        <w:tabs>
          <w:tab w:val="left" w:pos="7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E56F4">
      <w:start w:val="1"/>
      <w:numFmt w:val="lowerRoman"/>
      <w:lvlText w:val="%9."/>
      <w:lvlJc w:val="left"/>
      <w:pPr>
        <w:tabs>
          <w:tab w:val="left" w:pos="73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ED"/>
    <w:rsid w:val="00067524"/>
    <w:rsid w:val="004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78E8-5730-4ECE-A724-F4142DBE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7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A78ED"/>
    <w:pPr>
      <w:numPr>
        <w:numId w:val="1"/>
      </w:numPr>
    </w:pPr>
  </w:style>
  <w:style w:type="paragraph" w:styleId="NormalWeb">
    <w:name w:val="Normal (Web)"/>
    <w:rsid w:val="004A78E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AAO_EDP_1</dc:creator>
  <cp:keywords/>
  <dc:description/>
  <cp:lastModifiedBy>AAO_EDP_1</cp:lastModifiedBy>
  <cp:revision>1</cp:revision>
  <dcterms:created xsi:type="dcterms:W3CDTF">2022-03-21T10:45:00Z</dcterms:created>
  <dcterms:modified xsi:type="dcterms:W3CDTF">2022-03-21T10:46:00Z</dcterms:modified>
</cp:coreProperties>
</file>