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2A" w:rsidRPr="00EE0373" w:rsidRDefault="0025266B" w:rsidP="002A3901">
      <w:pPr>
        <w:spacing w:after="0"/>
        <w:jc w:val="center"/>
        <w:rPr>
          <w:rFonts w:ascii="Mangal" w:hAnsi="Mangal" w:cs="Mangal"/>
          <w:b/>
          <w:bCs/>
          <w:sz w:val="26"/>
          <w:szCs w:val="26"/>
        </w:rPr>
      </w:pPr>
      <w:r w:rsidRPr="00EE0373">
        <w:rPr>
          <w:rFonts w:cs="Arial Unicode MS" w:hint="cs"/>
          <w:b/>
          <w:bCs/>
          <w:sz w:val="26"/>
          <w:szCs w:val="26"/>
          <w:cs/>
          <w:lang w:val="en-GB"/>
        </w:rPr>
        <w:t xml:space="preserve">दिनांक </w:t>
      </w:r>
      <w:r w:rsidR="003355A3" w:rsidRPr="00EE0373">
        <w:rPr>
          <w:rFonts w:ascii="Mangal" w:hAnsi="Mangal" w:cs="Mangal" w:hint="cs"/>
          <w:b/>
          <w:bCs/>
          <w:sz w:val="26"/>
          <w:szCs w:val="26"/>
          <w:cs/>
        </w:rPr>
        <w:t>31.12.20.....</w:t>
      </w:r>
      <w:r w:rsidR="007335F0" w:rsidRPr="00EE0373">
        <w:rPr>
          <w:rFonts w:ascii="Mangal" w:hAnsi="Mangal" w:cs="Mangal"/>
          <w:b/>
          <w:bCs/>
          <w:sz w:val="26"/>
          <w:szCs w:val="26"/>
        </w:rPr>
        <w:t>.........</w:t>
      </w:r>
      <w:r w:rsidR="00D9772A" w:rsidRPr="00EE0373">
        <w:rPr>
          <w:rFonts w:ascii="Mangal" w:hAnsi="Mangal" w:cs="Mangal" w:hint="cs"/>
          <w:b/>
          <w:bCs/>
          <w:sz w:val="26"/>
          <w:szCs w:val="26"/>
          <w:cs/>
        </w:rPr>
        <w:t xml:space="preserve"> तक अचल संपत्ति का विवरण(स्‍वयं/आश्रितों के लिए)</w:t>
      </w:r>
    </w:p>
    <w:p w:rsidR="00D9772A" w:rsidRPr="00EE0373" w:rsidRDefault="008811F3" w:rsidP="007058F4">
      <w:pPr>
        <w:tabs>
          <w:tab w:val="left" w:pos="3569"/>
        </w:tabs>
        <w:jc w:val="center"/>
        <w:rPr>
          <w:rFonts w:ascii="Times New Roman" w:hAnsi="Times New Roman"/>
          <w:b/>
          <w:bCs/>
          <w:szCs w:val="22"/>
          <w:u w:val="single"/>
        </w:rPr>
      </w:pPr>
      <w:r w:rsidRPr="00EE0373">
        <w:rPr>
          <w:rFonts w:ascii="Times New Roman" w:hAnsi="Times New Roman"/>
          <w:b/>
          <w:bCs/>
          <w:szCs w:val="22"/>
          <w:u w:val="single"/>
        </w:rPr>
        <w:t>STATEMENT O</w:t>
      </w:r>
      <w:bookmarkStart w:id="0" w:name="_GoBack"/>
      <w:bookmarkEnd w:id="0"/>
      <w:r w:rsidRPr="00EE0373">
        <w:rPr>
          <w:rFonts w:ascii="Times New Roman" w:hAnsi="Times New Roman"/>
          <w:b/>
          <w:bCs/>
          <w:szCs w:val="22"/>
          <w:u w:val="single"/>
        </w:rPr>
        <w:t>F IMMOVAL PROPERTY (FOR SELF/DEPENDENTS) AS ON ……………</w:t>
      </w:r>
    </w:p>
    <w:p w:rsidR="00D9772A" w:rsidRPr="00EE0373" w:rsidRDefault="00D9772A" w:rsidP="00D9772A">
      <w:pPr>
        <w:spacing w:after="0"/>
        <w:rPr>
          <w:rFonts w:ascii="Mangal" w:hAnsi="Mangal" w:cs="Mangal"/>
          <w:szCs w:val="22"/>
        </w:rPr>
      </w:pPr>
      <w:r w:rsidRPr="00EE0373">
        <w:rPr>
          <w:rFonts w:ascii="Mangal" w:hAnsi="Mangal" w:cs="Mangal"/>
          <w:szCs w:val="22"/>
          <w:cs/>
        </w:rPr>
        <w:t xml:space="preserve">अधिकारी/कर्मचारी का पूरा नाम: </w:t>
      </w:r>
      <w:r w:rsidRPr="00EE0373">
        <w:rPr>
          <w:rFonts w:ascii="Mangal" w:hAnsi="Mangal" w:cs="Mangal"/>
          <w:szCs w:val="22"/>
          <w:cs/>
        </w:rPr>
        <w:tab/>
      </w:r>
      <w:r w:rsidRPr="00EE0373">
        <w:rPr>
          <w:rFonts w:ascii="Mangal" w:hAnsi="Mangal" w:cs="Mangal"/>
          <w:szCs w:val="22"/>
          <w:cs/>
        </w:rPr>
        <w:tab/>
      </w:r>
      <w:r w:rsidRPr="00EE0373">
        <w:rPr>
          <w:rFonts w:ascii="Mangal" w:hAnsi="Mangal" w:cs="Mangal"/>
          <w:szCs w:val="22"/>
          <w:cs/>
        </w:rPr>
        <w:tab/>
      </w:r>
      <w:r w:rsidRPr="00EE0373">
        <w:rPr>
          <w:rFonts w:ascii="Mangal" w:hAnsi="Mangal" w:cs="Mangal"/>
          <w:szCs w:val="22"/>
          <w:cs/>
        </w:rPr>
        <w:tab/>
      </w:r>
      <w:r w:rsidR="00C425A9" w:rsidRPr="00EE0373">
        <w:rPr>
          <w:rFonts w:ascii="Mangal" w:hAnsi="Mangal" w:cs="Mangal" w:hint="cs"/>
          <w:szCs w:val="22"/>
          <w:cs/>
        </w:rPr>
        <w:t xml:space="preserve">       </w:t>
      </w:r>
      <w:r w:rsidRPr="00EE0373">
        <w:rPr>
          <w:rFonts w:ascii="Mangal" w:hAnsi="Mangal" w:cs="Mangal"/>
          <w:szCs w:val="22"/>
          <w:cs/>
        </w:rPr>
        <w:t>समूह/अनुभाग:</w:t>
      </w:r>
    </w:p>
    <w:p w:rsidR="003355A3" w:rsidRPr="00EE0373" w:rsidRDefault="003355A3" w:rsidP="00A31F35">
      <w:pPr>
        <w:tabs>
          <w:tab w:val="left" w:pos="3569"/>
        </w:tabs>
        <w:spacing w:after="0"/>
        <w:rPr>
          <w:rFonts w:ascii="Times New Roman" w:hAnsi="Times New Roman"/>
          <w:sz w:val="24"/>
          <w:szCs w:val="24"/>
        </w:rPr>
      </w:pPr>
      <w:r w:rsidRPr="00EE0373">
        <w:rPr>
          <w:rFonts w:ascii="Times New Roman" w:hAnsi="Times New Roman"/>
          <w:sz w:val="24"/>
          <w:szCs w:val="24"/>
        </w:rPr>
        <w:t>Name of the Officer/Official in full:                                                   Group/Section:</w:t>
      </w:r>
    </w:p>
    <w:p w:rsidR="00D9772A" w:rsidRPr="00EE0373" w:rsidRDefault="00D9772A" w:rsidP="00A31F35">
      <w:pPr>
        <w:tabs>
          <w:tab w:val="left" w:pos="3569"/>
        </w:tabs>
        <w:spacing w:after="0"/>
        <w:rPr>
          <w:rFonts w:ascii="Times New Roman" w:hAnsi="Times New Roman"/>
          <w:szCs w:val="22"/>
        </w:rPr>
      </w:pPr>
      <w:r w:rsidRPr="00EE0373">
        <w:rPr>
          <w:rFonts w:ascii="Mangal" w:hAnsi="Mangal" w:cs="Mangal"/>
          <w:szCs w:val="22"/>
          <w:cs/>
        </w:rPr>
        <w:t>वर्तमान पद/</w:t>
      </w:r>
      <w:r w:rsidR="003355A3" w:rsidRPr="00EE0373">
        <w:rPr>
          <w:rFonts w:ascii="Times New Roman" w:hAnsi="Times New Roman"/>
          <w:sz w:val="24"/>
          <w:szCs w:val="24"/>
        </w:rPr>
        <w:t>Present post held</w:t>
      </w:r>
      <w:r w:rsidR="00E90EB8" w:rsidRPr="00EE0373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                              </w:t>
      </w:r>
      <w:r w:rsidR="00E90EB8" w:rsidRPr="00EE0373">
        <w:rPr>
          <w:rFonts w:ascii="Mangal" w:hAnsi="Mangal" w:cs="Mangal"/>
          <w:szCs w:val="22"/>
          <w:cs/>
        </w:rPr>
        <w:t>वेतनमान</w:t>
      </w:r>
      <w:r w:rsidR="00E90EB8" w:rsidRPr="00EE0373">
        <w:rPr>
          <w:rFonts w:ascii="Mangal" w:hAnsi="Mangal" w:cs="Mangal"/>
          <w:szCs w:val="22"/>
        </w:rPr>
        <w:t>/</w:t>
      </w:r>
      <w:r w:rsidR="00E90EB8" w:rsidRPr="00EE0373">
        <w:rPr>
          <w:rFonts w:ascii="Times New Roman" w:hAnsi="Times New Roman"/>
          <w:sz w:val="24"/>
          <w:szCs w:val="24"/>
        </w:rPr>
        <w:t>Scale of Pay:</w:t>
      </w:r>
    </w:p>
    <w:p w:rsidR="00D9772A" w:rsidRPr="00EE0373" w:rsidRDefault="0025266B" w:rsidP="00A31F35">
      <w:pPr>
        <w:tabs>
          <w:tab w:val="left" w:pos="3569"/>
        </w:tabs>
        <w:rPr>
          <w:rFonts w:ascii="Times New Roman" w:hAnsi="Times New Roman"/>
          <w:szCs w:val="22"/>
        </w:rPr>
      </w:pPr>
      <w:r w:rsidRPr="00EE0373">
        <w:rPr>
          <w:rFonts w:ascii="Mangal" w:hAnsi="Mangal" w:cs="Nirmala UI" w:hint="cs"/>
          <w:cs/>
        </w:rPr>
        <w:t xml:space="preserve">दिनांक </w:t>
      </w:r>
      <w:r w:rsidR="003355A3" w:rsidRPr="00EE0373">
        <w:rPr>
          <w:rFonts w:ascii="Mangal" w:hAnsi="Mangal" w:cs="Mangal"/>
          <w:szCs w:val="22"/>
          <w:cs/>
        </w:rPr>
        <w:t>01.07.20</w:t>
      </w:r>
      <w:r w:rsidR="003355A3" w:rsidRPr="00EE0373">
        <w:rPr>
          <w:rFonts w:ascii="Mangal" w:hAnsi="Mangal" w:cs="Mangal"/>
          <w:szCs w:val="22"/>
        </w:rPr>
        <w:t>…….</w:t>
      </w:r>
      <w:r w:rsidR="003355A3" w:rsidRPr="00EE0373">
        <w:rPr>
          <w:rFonts w:ascii="Mangal" w:hAnsi="Mangal" w:cs="Mangal"/>
          <w:szCs w:val="22"/>
          <w:cs/>
        </w:rPr>
        <w:t>/</w:t>
      </w:r>
      <w:r w:rsidRPr="00EE0373">
        <w:rPr>
          <w:rFonts w:ascii="Mangal" w:hAnsi="Mangal" w:cs="Nirmala UI" w:hint="cs"/>
          <w:cs/>
        </w:rPr>
        <w:t xml:space="preserve">दिनांक </w:t>
      </w:r>
      <w:r w:rsidR="003355A3" w:rsidRPr="00EE0373">
        <w:rPr>
          <w:rFonts w:ascii="Mangal" w:hAnsi="Mangal" w:cs="Mangal"/>
          <w:szCs w:val="22"/>
          <w:cs/>
        </w:rPr>
        <w:t>01.01.20</w:t>
      </w:r>
      <w:r w:rsidR="003355A3" w:rsidRPr="00EE0373">
        <w:rPr>
          <w:rFonts w:ascii="Mangal" w:hAnsi="Mangal" w:cs="Mangal"/>
          <w:szCs w:val="22"/>
        </w:rPr>
        <w:t>……..</w:t>
      </w:r>
      <w:r w:rsidR="003355A3" w:rsidRPr="00EE0373">
        <w:rPr>
          <w:rFonts w:ascii="Mangal" w:hAnsi="Mangal" w:cs="Mangal"/>
          <w:szCs w:val="22"/>
          <w:cs/>
        </w:rPr>
        <w:t xml:space="preserve"> </w:t>
      </w:r>
      <w:r w:rsidR="00552BB6" w:rsidRPr="00EE0373">
        <w:rPr>
          <w:rFonts w:ascii="Mangal" w:hAnsi="Mangal" w:cs="Mangal" w:hint="cs"/>
          <w:szCs w:val="22"/>
          <w:cs/>
        </w:rPr>
        <w:t>को</w:t>
      </w:r>
      <w:r w:rsidR="003355A3" w:rsidRPr="00EE0373">
        <w:rPr>
          <w:rFonts w:ascii="Mangal" w:hAnsi="Mangal" w:cs="Mangal"/>
          <w:szCs w:val="22"/>
          <w:cs/>
        </w:rPr>
        <w:t xml:space="preserve"> वेतन</w:t>
      </w:r>
      <w:r w:rsidR="003355A3" w:rsidRPr="00EE0373">
        <w:rPr>
          <w:rFonts w:ascii="Mangal" w:hAnsi="Mangal" w:cs="Mangal"/>
          <w:szCs w:val="22"/>
        </w:rPr>
        <w:t>/</w:t>
      </w:r>
      <w:r w:rsidR="003355A3" w:rsidRPr="00EE0373">
        <w:rPr>
          <w:rFonts w:ascii="Times New Roman" w:hAnsi="Times New Roman"/>
          <w:sz w:val="24"/>
          <w:szCs w:val="24"/>
        </w:rPr>
        <w:t>Pay as on 01.07.20…….. / 01.01.20</w:t>
      </w:r>
      <w:proofErr w:type="gramStart"/>
      <w:r w:rsidR="003355A3" w:rsidRPr="00EE0373">
        <w:rPr>
          <w:rFonts w:ascii="Times New Roman" w:hAnsi="Times New Roman"/>
          <w:sz w:val="24"/>
          <w:szCs w:val="24"/>
        </w:rPr>
        <w:t>……..</w:t>
      </w:r>
      <w:proofErr w:type="gramEnd"/>
      <w:r w:rsidR="003355A3" w:rsidRPr="00EE0373">
        <w:rPr>
          <w:rFonts w:ascii="Times New Roman" w:hAnsi="Times New Roman"/>
          <w:szCs w:val="22"/>
        </w:rPr>
        <w:t xml:space="preserve"> :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698"/>
        <w:gridCol w:w="1717"/>
        <w:gridCol w:w="1710"/>
        <w:gridCol w:w="2970"/>
        <w:gridCol w:w="4140"/>
        <w:gridCol w:w="2160"/>
      </w:tblGrid>
      <w:tr w:rsidR="00EE0373" w:rsidRPr="00EE0373" w:rsidTr="003355A3">
        <w:tc>
          <w:tcPr>
            <w:tcW w:w="1698" w:type="dxa"/>
            <w:vMerge w:val="restart"/>
          </w:tcPr>
          <w:p w:rsidR="00A9527D" w:rsidRPr="00EE0373" w:rsidRDefault="000B4514" w:rsidP="00A9527D">
            <w:pPr>
              <w:jc w:val="both"/>
              <w:rPr>
                <w:rFonts w:ascii="Times New Roman" w:hAnsi="Times New Roman"/>
                <w:szCs w:val="22"/>
              </w:rPr>
            </w:pPr>
            <w:r w:rsidRPr="00EE0373">
              <w:rPr>
                <w:rFonts w:ascii="Mangal" w:hAnsi="Mangal" w:cs="Mangal" w:hint="cs"/>
                <w:sz w:val="20"/>
                <w:cs/>
              </w:rPr>
              <w:t xml:space="preserve">जिला </w:t>
            </w:r>
            <w:r w:rsidR="00D9772A" w:rsidRPr="00EE0373">
              <w:rPr>
                <w:rFonts w:ascii="Mangal" w:hAnsi="Mangal" w:cs="Mangal" w:hint="cs"/>
                <w:sz w:val="20"/>
                <w:cs/>
              </w:rPr>
              <w:t>/उप-</w:t>
            </w:r>
            <w:r w:rsidR="00F84042" w:rsidRPr="00EE0373">
              <w:rPr>
                <w:rFonts w:ascii="Mangal" w:hAnsi="Mangal" w:cs="Mangal" w:hint="cs"/>
                <w:sz w:val="20"/>
                <w:cs/>
              </w:rPr>
              <w:t>मंडल</w:t>
            </w:r>
            <w:r w:rsidR="00D9772A" w:rsidRPr="00EE0373">
              <w:rPr>
                <w:rFonts w:ascii="Mangal" w:hAnsi="Mangal" w:cs="Mangal" w:hint="cs"/>
                <w:sz w:val="20"/>
                <w:cs/>
              </w:rPr>
              <w:t>/ तालुका/गां</w:t>
            </w:r>
            <w:r w:rsidR="00427CF1" w:rsidRPr="00EE0373">
              <w:rPr>
                <w:rFonts w:ascii="Mangal" w:hAnsi="Mangal" w:cs="Mangal" w:hint="cs"/>
                <w:sz w:val="20"/>
                <w:cs/>
              </w:rPr>
              <w:t>व का नाम जहां</w:t>
            </w:r>
            <w:r w:rsidR="003355A3" w:rsidRPr="00EE0373">
              <w:rPr>
                <w:rFonts w:ascii="Mangal" w:hAnsi="Mangal" w:cs="Mangal" w:hint="cs"/>
                <w:sz w:val="20"/>
                <w:cs/>
              </w:rPr>
              <w:t xml:space="preserve"> संपत्ति </w:t>
            </w:r>
            <w:r w:rsidR="00427CF1" w:rsidRPr="00EE0373">
              <w:rPr>
                <w:rFonts w:ascii="Mangal" w:hAnsi="Mangal" w:cs="Mangal" w:hint="cs"/>
                <w:sz w:val="20"/>
                <w:cs/>
              </w:rPr>
              <w:t>अव</w:t>
            </w:r>
            <w:r w:rsidR="003355A3" w:rsidRPr="00EE0373">
              <w:rPr>
                <w:rFonts w:ascii="Mangal" w:hAnsi="Mangal" w:cs="Mangal" w:hint="cs"/>
                <w:sz w:val="20"/>
                <w:cs/>
              </w:rPr>
              <w:t>स्थित</w:t>
            </w:r>
            <w:r w:rsidR="00427CF1" w:rsidRPr="00EE0373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="00D9772A" w:rsidRPr="00EE0373">
              <w:rPr>
                <w:rFonts w:ascii="Mangal" w:hAnsi="Mangal" w:cs="Mangal" w:hint="cs"/>
                <w:sz w:val="20"/>
                <w:cs/>
              </w:rPr>
              <w:t>है</w:t>
            </w:r>
            <w:r w:rsidR="00291480" w:rsidRPr="00EE0373">
              <w:rPr>
                <w:rFonts w:ascii="Mangal" w:hAnsi="Mangal" w:cs="Mangal" w:hint="cs"/>
                <w:sz w:val="20"/>
                <w:cs/>
              </w:rPr>
              <w:t>/</w:t>
            </w:r>
          </w:p>
          <w:p w:rsidR="00D9772A" w:rsidRPr="00EE0373" w:rsidRDefault="00291480" w:rsidP="00A9527D">
            <w:pPr>
              <w:jc w:val="both"/>
              <w:rPr>
                <w:rFonts w:ascii="Mangal" w:hAnsi="Mangal" w:cs="Mangal"/>
                <w:sz w:val="20"/>
              </w:rPr>
            </w:pPr>
            <w:r w:rsidRPr="00EE0373">
              <w:rPr>
                <w:rFonts w:ascii="Times New Roman" w:hAnsi="Times New Roman"/>
                <w:szCs w:val="22"/>
              </w:rPr>
              <w:t>Name of the District/ Sub-Division/Taluk /Village in which property is situated.</w:t>
            </w:r>
          </w:p>
        </w:tc>
        <w:tc>
          <w:tcPr>
            <w:tcW w:w="3427" w:type="dxa"/>
            <w:gridSpan w:val="2"/>
          </w:tcPr>
          <w:p w:rsidR="005F0110" w:rsidRPr="00EE0373" w:rsidRDefault="003355A3" w:rsidP="00455384">
            <w:pPr>
              <w:rPr>
                <w:rFonts w:ascii="Times New Roman" w:hAnsi="Times New Roman"/>
                <w:szCs w:val="22"/>
              </w:rPr>
            </w:pPr>
            <w:r w:rsidRPr="00EE0373">
              <w:rPr>
                <w:rFonts w:ascii="Mangal" w:hAnsi="Mangal" w:cs="Mangal" w:hint="cs"/>
                <w:sz w:val="20"/>
                <w:cs/>
              </w:rPr>
              <w:t>संपत्ति का नाम एवं विवरण</w:t>
            </w:r>
            <w:r w:rsidR="001D6EBD" w:rsidRPr="00EE0373">
              <w:rPr>
                <w:rFonts w:ascii="Mangal" w:hAnsi="Mangal" w:cs="Mangal" w:hint="cs"/>
                <w:sz w:val="20"/>
                <w:cs/>
              </w:rPr>
              <w:t xml:space="preserve"> के संदर्भ में</w:t>
            </w:r>
            <w:r w:rsidR="00D9772A" w:rsidRPr="00EE0373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="00D9772A" w:rsidRPr="00EE0373">
              <w:rPr>
                <w:rFonts w:ascii="Mangal" w:hAnsi="Mangal" w:cs="Mangal"/>
                <w:sz w:val="20"/>
              </w:rPr>
              <w:t>‘’</w:t>
            </w:r>
            <w:r w:rsidR="00D9772A" w:rsidRPr="00EE0373">
              <w:rPr>
                <w:rFonts w:ascii="Mangal" w:hAnsi="Mangal" w:cs="Mangal" w:hint="cs"/>
                <w:sz w:val="20"/>
                <w:cs/>
              </w:rPr>
              <w:t>पूर्व वर्ष की भांति अथवा कोई बदलाव नहीं</w:t>
            </w:r>
            <w:r w:rsidR="00D9772A" w:rsidRPr="00EE0373">
              <w:rPr>
                <w:rFonts w:ascii="Mangal" w:hAnsi="Mangal" w:cs="Mangal"/>
                <w:sz w:val="20"/>
              </w:rPr>
              <w:t>’’</w:t>
            </w:r>
            <w:r w:rsidR="001D6EBD" w:rsidRPr="00EE0373">
              <w:rPr>
                <w:rFonts w:ascii="Mangal" w:hAnsi="Mangal" w:cs="Mangal" w:hint="cs"/>
                <w:sz w:val="20"/>
                <w:cs/>
              </w:rPr>
              <w:t xml:space="preserve"> इंगित करना अ</w:t>
            </w:r>
            <w:r w:rsidR="001D6EBD" w:rsidRPr="00EE0373">
              <w:rPr>
                <w:rFonts w:ascii="Mangal" w:hAnsi="Mangal" w:cs="Mangal"/>
                <w:sz w:val="20"/>
                <w:cs/>
              </w:rPr>
              <w:t>स्‍वीकार्य</w:t>
            </w:r>
            <w:r w:rsidR="00E010DD" w:rsidRPr="00EE0373">
              <w:rPr>
                <w:rFonts w:ascii="Mangal" w:hAnsi="Mangal" w:cs="Mangal"/>
                <w:sz w:val="20"/>
                <w:cs/>
              </w:rPr>
              <w:t xml:space="preserve"> है</w:t>
            </w:r>
            <w:r w:rsidR="00291480" w:rsidRPr="00EE0373">
              <w:rPr>
                <w:rFonts w:ascii="Mangal" w:hAnsi="Mangal" w:cs="Mangal" w:hint="cs"/>
                <w:sz w:val="20"/>
                <w:cs/>
              </w:rPr>
              <w:t>/</w:t>
            </w:r>
          </w:p>
          <w:p w:rsidR="00D9772A" w:rsidRPr="00EE0373" w:rsidRDefault="00291480" w:rsidP="00A9527D">
            <w:pPr>
              <w:jc w:val="both"/>
              <w:rPr>
                <w:rFonts w:ascii="Mangal" w:hAnsi="Mangal" w:cs="Mangal"/>
                <w:szCs w:val="22"/>
              </w:rPr>
            </w:pPr>
            <w:r w:rsidRPr="00EE0373">
              <w:rPr>
                <w:rFonts w:ascii="Times New Roman" w:hAnsi="Times New Roman"/>
                <w:szCs w:val="22"/>
              </w:rPr>
              <w:t>Name &amp; details of property giving information like “Same as previous year or no change” is not acceptable.</w:t>
            </w:r>
          </w:p>
        </w:tc>
        <w:tc>
          <w:tcPr>
            <w:tcW w:w="2970" w:type="dxa"/>
            <w:vMerge w:val="restart"/>
          </w:tcPr>
          <w:p w:rsidR="00DA4DD4" w:rsidRPr="00EE0373" w:rsidRDefault="00D9772A" w:rsidP="003355A3">
            <w:pPr>
              <w:rPr>
                <w:rFonts w:ascii="Times New Roman" w:hAnsi="Times New Roman"/>
                <w:szCs w:val="22"/>
              </w:rPr>
            </w:pPr>
            <w:r w:rsidRPr="00EE0373">
              <w:rPr>
                <w:rFonts w:ascii="Mangal" w:hAnsi="Mangal" w:cs="Mangal" w:hint="cs"/>
                <w:sz w:val="20"/>
                <w:cs/>
              </w:rPr>
              <w:t xml:space="preserve">यदि संपत्ति </w:t>
            </w:r>
            <w:r w:rsidR="002E787E" w:rsidRPr="00EE0373">
              <w:rPr>
                <w:rFonts w:ascii="Mangal" w:hAnsi="Mangal" w:cs="Mangal" w:hint="cs"/>
                <w:sz w:val="20"/>
                <w:cs/>
              </w:rPr>
              <w:t xml:space="preserve">स्‍वयं के नाम पर </w:t>
            </w:r>
            <w:r w:rsidRPr="00EE0373">
              <w:rPr>
                <w:rFonts w:ascii="Mangal" w:hAnsi="Mangal" w:cs="Mangal" w:hint="cs"/>
                <w:sz w:val="20"/>
                <w:cs/>
              </w:rPr>
              <w:t xml:space="preserve">नहीं है तो </w:t>
            </w:r>
            <w:r w:rsidR="002E787E" w:rsidRPr="00EE0373">
              <w:rPr>
                <w:rFonts w:ascii="Mangal" w:hAnsi="Mangal" w:cs="Mangal" w:hint="cs"/>
                <w:sz w:val="20"/>
                <w:cs/>
              </w:rPr>
              <w:t>जिसके</w:t>
            </w:r>
            <w:r w:rsidRPr="00EE0373">
              <w:rPr>
                <w:rFonts w:ascii="Mangal" w:hAnsi="Mangal" w:cs="Mangal" w:hint="cs"/>
                <w:sz w:val="20"/>
                <w:cs/>
              </w:rPr>
              <w:t xml:space="preserve"> नाम पर है </w:t>
            </w:r>
            <w:r w:rsidR="002E787E" w:rsidRPr="00EE0373">
              <w:rPr>
                <w:rFonts w:ascii="Mangal" w:hAnsi="Mangal" w:cs="Mangal" w:hint="cs"/>
                <w:sz w:val="20"/>
                <w:cs/>
              </w:rPr>
              <w:t xml:space="preserve">उनका नाम </w:t>
            </w:r>
            <w:r w:rsidRPr="00EE0373">
              <w:rPr>
                <w:rFonts w:ascii="Mangal" w:hAnsi="Mangal" w:cs="Mangal" w:hint="cs"/>
                <w:sz w:val="20"/>
                <w:cs/>
              </w:rPr>
              <w:t xml:space="preserve">एवं सरकारी </w:t>
            </w:r>
            <w:r w:rsidR="002E787E" w:rsidRPr="00EE0373">
              <w:rPr>
                <w:rFonts w:ascii="Mangal" w:hAnsi="Mangal" w:cs="Mangal" w:hint="cs"/>
                <w:sz w:val="20"/>
                <w:cs/>
              </w:rPr>
              <w:t>सेवक के साथ</w:t>
            </w:r>
            <w:r w:rsidR="001D6EBD" w:rsidRPr="00EE0373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="002E787E" w:rsidRPr="00EE0373">
              <w:rPr>
                <w:rFonts w:ascii="Mangal" w:hAnsi="Mangal" w:cs="Mangal" w:hint="cs"/>
                <w:sz w:val="20"/>
                <w:cs/>
              </w:rPr>
              <w:t>उनकी रिश्तेदारी की सूचना दें</w:t>
            </w:r>
            <w:r w:rsidR="00291480" w:rsidRPr="00EE0373">
              <w:rPr>
                <w:rFonts w:ascii="Mangal" w:hAnsi="Mangal" w:cs="Mangal" w:hint="cs"/>
                <w:sz w:val="20"/>
                <w:cs/>
              </w:rPr>
              <w:t>/</w:t>
            </w:r>
          </w:p>
          <w:p w:rsidR="00D9772A" w:rsidRPr="00EE0373" w:rsidRDefault="00291480" w:rsidP="00B7128B">
            <w:pPr>
              <w:jc w:val="both"/>
              <w:rPr>
                <w:rFonts w:ascii="Mangal" w:hAnsi="Mangal" w:cs="Mangal"/>
                <w:szCs w:val="22"/>
              </w:rPr>
            </w:pPr>
            <w:r w:rsidRPr="00EE0373">
              <w:rPr>
                <w:rFonts w:ascii="Times New Roman" w:hAnsi="Times New Roman"/>
                <w:szCs w:val="22"/>
              </w:rPr>
              <w:t>If not in own name, state in whose name it belongs and his/her relationship to the Govt. servant.</w:t>
            </w:r>
          </w:p>
        </w:tc>
        <w:tc>
          <w:tcPr>
            <w:tcW w:w="4140" w:type="dxa"/>
            <w:vMerge w:val="restart"/>
          </w:tcPr>
          <w:p w:rsidR="00B7128B" w:rsidRPr="00EE0373" w:rsidRDefault="003129E9" w:rsidP="003355A3">
            <w:pPr>
              <w:rPr>
                <w:rFonts w:ascii="Times New Roman" w:hAnsi="Times New Roman"/>
                <w:szCs w:val="22"/>
              </w:rPr>
            </w:pPr>
            <w:r w:rsidRPr="00EE0373">
              <w:rPr>
                <w:rFonts w:ascii="Mangal" w:hAnsi="Mangal" w:cs="Mangal" w:hint="cs"/>
                <w:sz w:val="20"/>
                <w:cs/>
              </w:rPr>
              <w:t>अर्जन</w:t>
            </w:r>
            <w:r w:rsidR="00610ECD" w:rsidRPr="00EE0373">
              <w:rPr>
                <w:rFonts w:ascii="Mangal" w:hAnsi="Mangal" w:cs="Mangal" w:hint="cs"/>
                <w:sz w:val="20"/>
                <w:cs/>
              </w:rPr>
              <w:t xml:space="preserve"> का माध्‍यम- क्रय</w:t>
            </w:r>
            <w:r w:rsidR="00D9772A" w:rsidRPr="00EE0373">
              <w:rPr>
                <w:rFonts w:ascii="Mangal" w:hAnsi="Mangal" w:cs="Mangal" w:hint="cs"/>
                <w:sz w:val="20"/>
              </w:rPr>
              <w:t xml:space="preserve">, </w:t>
            </w:r>
            <w:r w:rsidR="003355A3" w:rsidRPr="00EE0373">
              <w:rPr>
                <w:rFonts w:ascii="Mangal" w:hAnsi="Mangal" w:cs="Mangal" w:hint="cs"/>
                <w:sz w:val="20"/>
                <w:cs/>
              </w:rPr>
              <w:t>पट्टे</w:t>
            </w:r>
            <w:r w:rsidR="00D9772A" w:rsidRPr="00EE0373">
              <w:rPr>
                <w:rFonts w:ascii="Mangal" w:hAnsi="Mangal" w:cs="Mangal" w:hint="cs"/>
                <w:sz w:val="20"/>
              </w:rPr>
              <w:t xml:space="preserve">, </w:t>
            </w:r>
            <w:r w:rsidR="00D9772A" w:rsidRPr="00EE0373">
              <w:rPr>
                <w:rFonts w:ascii="Mangal" w:hAnsi="Mangal" w:cs="Mangal" w:hint="cs"/>
                <w:sz w:val="20"/>
                <w:cs/>
              </w:rPr>
              <w:t>बंधक या विरासत</w:t>
            </w:r>
            <w:r w:rsidR="00D9772A" w:rsidRPr="00EE0373">
              <w:rPr>
                <w:rFonts w:ascii="Mangal" w:hAnsi="Mangal" w:cs="Mangal" w:hint="cs"/>
                <w:sz w:val="20"/>
              </w:rPr>
              <w:t xml:space="preserve">, </w:t>
            </w:r>
            <w:r w:rsidR="00D9772A" w:rsidRPr="00EE0373">
              <w:rPr>
                <w:rFonts w:ascii="Mangal" w:hAnsi="Mangal" w:cs="Mangal" w:hint="cs"/>
                <w:sz w:val="20"/>
                <w:cs/>
              </w:rPr>
              <w:t>उपहार या अन्‍य किसी प्रकार</w:t>
            </w:r>
            <w:r w:rsidR="00D9772A" w:rsidRPr="00EE0373">
              <w:rPr>
                <w:rFonts w:ascii="Mangal" w:hAnsi="Mangal" w:cs="Mangal" w:hint="cs"/>
                <w:sz w:val="20"/>
              </w:rPr>
              <w:t xml:space="preserve">, </w:t>
            </w:r>
            <w:r w:rsidRPr="00EE0373">
              <w:rPr>
                <w:rFonts w:ascii="Mangal" w:hAnsi="Mangal" w:cs="Mangal" w:hint="cs"/>
                <w:sz w:val="20"/>
                <w:cs/>
              </w:rPr>
              <w:t>अर्जन</w:t>
            </w:r>
            <w:r w:rsidR="00D9772A" w:rsidRPr="00EE0373">
              <w:rPr>
                <w:rFonts w:ascii="Mangal" w:hAnsi="Mangal" w:cs="Mangal" w:hint="cs"/>
                <w:sz w:val="20"/>
                <w:cs/>
              </w:rPr>
              <w:t xml:space="preserve"> का दिनांक एवं जिससे </w:t>
            </w:r>
            <w:r w:rsidRPr="00EE0373">
              <w:rPr>
                <w:rFonts w:ascii="Mangal" w:hAnsi="Mangal" w:cs="Mangal" w:hint="cs"/>
                <w:sz w:val="20"/>
                <w:cs/>
              </w:rPr>
              <w:t>अर्जन</w:t>
            </w:r>
            <w:r w:rsidR="00D9772A" w:rsidRPr="00EE0373">
              <w:rPr>
                <w:rFonts w:ascii="Mangal" w:hAnsi="Mangal" w:cs="Mangal" w:hint="cs"/>
                <w:sz w:val="20"/>
                <w:cs/>
              </w:rPr>
              <w:t xml:space="preserve"> किया गया है </w:t>
            </w:r>
            <w:r w:rsidR="003355A3" w:rsidRPr="00EE0373">
              <w:rPr>
                <w:rFonts w:ascii="Mangal" w:hAnsi="Mangal" w:cs="Mangal" w:hint="cs"/>
                <w:sz w:val="20"/>
                <w:cs/>
              </w:rPr>
              <w:t xml:space="preserve">उसका </w:t>
            </w:r>
            <w:r w:rsidR="000277E5" w:rsidRPr="00EE0373">
              <w:rPr>
                <w:rFonts w:ascii="Mangal" w:hAnsi="Mangal" w:cs="Mangal" w:hint="cs"/>
                <w:sz w:val="20"/>
                <w:cs/>
              </w:rPr>
              <w:t xml:space="preserve">विवरण सहित </w:t>
            </w:r>
            <w:r w:rsidR="003355A3" w:rsidRPr="00EE0373">
              <w:rPr>
                <w:rFonts w:ascii="Mangal" w:hAnsi="Mangal" w:cs="Mangal" w:hint="cs"/>
                <w:sz w:val="20"/>
                <w:cs/>
              </w:rPr>
              <w:t xml:space="preserve">नाम </w:t>
            </w:r>
            <w:r w:rsidR="00291480" w:rsidRPr="00EE0373">
              <w:rPr>
                <w:rFonts w:ascii="Mangal" w:hAnsi="Mangal" w:cs="Mangal" w:hint="cs"/>
                <w:sz w:val="20"/>
                <w:cs/>
              </w:rPr>
              <w:t>/</w:t>
            </w:r>
          </w:p>
          <w:p w:rsidR="00D9772A" w:rsidRPr="00EE0373" w:rsidRDefault="00291480" w:rsidP="00B7128B">
            <w:pPr>
              <w:jc w:val="both"/>
              <w:rPr>
                <w:rFonts w:ascii="Mangal" w:hAnsi="Mangal" w:cs="Mangal"/>
                <w:sz w:val="20"/>
              </w:rPr>
            </w:pPr>
            <w:r w:rsidRPr="00EE0373">
              <w:rPr>
                <w:rFonts w:ascii="Times New Roman" w:hAnsi="Times New Roman"/>
                <w:szCs w:val="22"/>
              </w:rPr>
              <w:t>How acquired whether by purchase, lease, mortgage or inheritance, gift or otherwise with date of acquisition and name with details of person from whom acquired</w:t>
            </w:r>
            <w:r w:rsidRPr="00EE037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60" w:type="dxa"/>
            <w:vMerge w:val="restart"/>
          </w:tcPr>
          <w:p w:rsidR="00D9772A" w:rsidRPr="00EE0373" w:rsidRDefault="00D9772A" w:rsidP="00EE0373">
            <w:pPr>
              <w:rPr>
                <w:rFonts w:ascii="Mangal" w:hAnsi="Mangal" w:cs="Mangal"/>
                <w:sz w:val="20"/>
              </w:rPr>
            </w:pPr>
            <w:r w:rsidRPr="00EE0373">
              <w:rPr>
                <w:rFonts w:ascii="Mangal" w:hAnsi="Mangal" w:cs="Mangal" w:hint="cs"/>
                <w:sz w:val="20"/>
                <w:cs/>
              </w:rPr>
              <w:t>संपत्ति से वार्षिक आय</w:t>
            </w:r>
            <w:r w:rsidR="00291480" w:rsidRPr="00EE0373">
              <w:rPr>
                <w:rFonts w:ascii="Mangal" w:hAnsi="Mangal" w:cs="Mangal" w:hint="cs"/>
                <w:sz w:val="20"/>
                <w:cs/>
              </w:rPr>
              <w:t>/</w:t>
            </w:r>
            <w:r w:rsidR="00291480" w:rsidRPr="00EE0373">
              <w:rPr>
                <w:rFonts w:ascii="Times New Roman" w:hAnsi="Times New Roman"/>
                <w:szCs w:val="22"/>
              </w:rPr>
              <w:t>Annual income from property</w:t>
            </w:r>
            <w:r w:rsidR="00291480" w:rsidRPr="00EE0373">
              <w:rPr>
                <w:rFonts w:ascii="Times New Roman" w:hAnsi="Times New Roman" w:hint="cs"/>
                <w:sz w:val="20"/>
              </w:rPr>
              <w:t>.</w:t>
            </w:r>
          </w:p>
        </w:tc>
      </w:tr>
      <w:tr w:rsidR="00EE0373" w:rsidRPr="00EE0373" w:rsidTr="003355A3">
        <w:tc>
          <w:tcPr>
            <w:tcW w:w="1698" w:type="dxa"/>
            <w:vMerge/>
          </w:tcPr>
          <w:p w:rsidR="00D9772A" w:rsidRPr="00EE0373" w:rsidRDefault="00D9772A" w:rsidP="00455384">
            <w:pPr>
              <w:rPr>
                <w:rFonts w:ascii="Mangal" w:hAnsi="Mangal" w:cs="Mangal"/>
                <w:sz w:val="20"/>
                <w:cs/>
              </w:rPr>
            </w:pPr>
          </w:p>
        </w:tc>
        <w:tc>
          <w:tcPr>
            <w:tcW w:w="1717" w:type="dxa"/>
          </w:tcPr>
          <w:p w:rsidR="00D9772A" w:rsidRPr="00EE0373" w:rsidRDefault="003355A3" w:rsidP="00455384">
            <w:pPr>
              <w:rPr>
                <w:rFonts w:ascii="Mangal" w:hAnsi="Mangal" w:cs="Mangal"/>
                <w:sz w:val="20"/>
                <w:cs/>
              </w:rPr>
            </w:pPr>
            <w:r w:rsidRPr="00EE0373">
              <w:rPr>
                <w:rFonts w:ascii="Mangal" w:hAnsi="Mangal" w:cs="Mangal" w:hint="cs"/>
                <w:sz w:val="20"/>
                <w:cs/>
              </w:rPr>
              <w:t>गृह अथवा भूमि</w:t>
            </w:r>
            <w:r w:rsidR="002364EC" w:rsidRPr="00EE0373">
              <w:rPr>
                <w:rFonts w:ascii="Times New Roman" w:hAnsi="Times New Roman"/>
                <w:szCs w:val="22"/>
              </w:rPr>
              <w:t>Housing or Land</w:t>
            </w:r>
          </w:p>
        </w:tc>
        <w:tc>
          <w:tcPr>
            <w:tcW w:w="1710" w:type="dxa"/>
          </w:tcPr>
          <w:p w:rsidR="00D9772A" w:rsidRPr="00EE0373" w:rsidRDefault="00D9772A" w:rsidP="00455384">
            <w:pPr>
              <w:rPr>
                <w:rFonts w:ascii="Mangal" w:hAnsi="Mangal" w:cs="Mangal"/>
                <w:sz w:val="20"/>
              </w:rPr>
            </w:pPr>
            <w:r w:rsidRPr="00EE0373">
              <w:rPr>
                <w:rFonts w:ascii="Mangal" w:hAnsi="Mangal" w:cs="Mangal" w:hint="cs"/>
                <w:sz w:val="20"/>
                <w:cs/>
              </w:rPr>
              <w:t>वर्तमान कीमत</w:t>
            </w:r>
            <w:r w:rsidR="002364EC" w:rsidRPr="00EE0373">
              <w:rPr>
                <w:rFonts w:ascii="Times New Roman" w:hAnsi="Times New Roman"/>
                <w:szCs w:val="22"/>
              </w:rPr>
              <w:t>Present Value</w:t>
            </w:r>
          </w:p>
        </w:tc>
        <w:tc>
          <w:tcPr>
            <w:tcW w:w="2970" w:type="dxa"/>
            <w:vMerge/>
          </w:tcPr>
          <w:p w:rsidR="00D9772A" w:rsidRPr="00EE0373" w:rsidRDefault="00D9772A" w:rsidP="00455384">
            <w:pPr>
              <w:rPr>
                <w:rFonts w:ascii="Mangal" w:hAnsi="Mangal" w:cs="Mangal"/>
                <w:sz w:val="20"/>
              </w:rPr>
            </w:pPr>
          </w:p>
        </w:tc>
        <w:tc>
          <w:tcPr>
            <w:tcW w:w="4140" w:type="dxa"/>
            <w:vMerge/>
          </w:tcPr>
          <w:p w:rsidR="00D9772A" w:rsidRPr="00EE0373" w:rsidRDefault="00D9772A" w:rsidP="00455384">
            <w:pPr>
              <w:rPr>
                <w:rFonts w:ascii="Mangal" w:hAnsi="Mangal" w:cs="Mangal"/>
                <w:sz w:val="20"/>
              </w:rPr>
            </w:pPr>
          </w:p>
        </w:tc>
        <w:tc>
          <w:tcPr>
            <w:tcW w:w="2160" w:type="dxa"/>
            <w:vMerge/>
          </w:tcPr>
          <w:p w:rsidR="00D9772A" w:rsidRPr="00EE0373" w:rsidRDefault="00D9772A" w:rsidP="00455384">
            <w:pPr>
              <w:rPr>
                <w:rFonts w:ascii="Mangal" w:hAnsi="Mangal" w:cs="Mangal"/>
                <w:sz w:val="20"/>
              </w:rPr>
            </w:pPr>
          </w:p>
        </w:tc>
      </w:tr>
      <w:tr w:rsidR="00EE0373" w:rsidRPr="00EE0373" w:rsidTr="003355A3">
        <w:tc>
          <w:tcPr>
            <w:tcW w:w="1698" w:type="dxa"/>
          </w:tcPr>
          <w:p w:rsidR="000711DE" w:rsidRPr="00EE0373" w:rsidRDefault="00D9772A" w:rsidP="004D02AE">
            <w:pPr>
              <w:jc w:val="center"/>
              <w:rPr>
                <w:rFonts w:ascii="Mangal" w:hAnsi="Mangal" w:cs="Mangal"/>
                <w:sz w:val="20"/>
                <w:cs/>
              </w:rPr>
            </w:pPr>
            <w:r w:rsidRPr="00EE0373">
              <w:rPr>
                <w:rFonts w:ascii="Mangal" w:hAnsi="Mangal" w:cs="Mangal"/>
                <w:sz w:val="20"/>
              </w:rPr>
              <w:t>1</w:t>
            </w:r>
          </w:p>
        </w:tc>
        <w:tc>
          <w:tcPr>
            <w:tcW w:w="1717" w:type="dxa"/>
          </w:tcPr>
          <w:p w:rsidR="00D9772A" w:rsidRPr="00EE0373" w:rsidRDefault="003355A3" w:rsidP="004D02AE">
            <w:pPr>
              <w:jc w:val="center"/>
              <w:rPr>
                <w:rFonts w:ascii="Mangal" w:hAnsi="Mangal" w:cs="Mangal"/>
                <w:sz w:val="20"/>
                <w:lang w:val="en-US"/>
              </w:rPr>
            </w:pPr>
            <w:r w:rsidRPr="00EE0373">
              <w:rPr>
                <w:rFonts w:ascii="Mangal" w:hAnsi="Mangal" w:cs="Mangal"/>
                <w:sz w:val="20"/>
                <w:lang w:val="en-US"/>
              </w:rPr>
              <w:t>2(</w:t>
            </w:r>
            <w:r w:rsidRPr="00EE0373">
              <w:rPr>
                <w:rFonts w:ascii="Mangal" w:hAnsi="Mangal" w:cs="Mangal" w:hint="cs"/>
                <w:sz w:val="20"/>
                <w:cs/>
                <w:lang w:val="en-US"/>
              </w:rPr>
              <w:t>क</w:t>
            </w:r>
            <w:r w:rsidR="00D9772A" w:rsidRPr="00EE0373">
              <w:rPr>
                <w:rFonts w:ascii="Mangal" w:hAnsi="Mangal" w:cs="Mangal"/>
                <w:sz w:val="20"/>
                <w:lang w:val="en-US"/>
              </w:rPr>
              <w:t>)</w:t>
            </w:r>
          </w:p>
        </w:tc>
        <w:tc>
          <w:tcPr>
            <w:tcW w:w="1710" w:type="dxa"/>
          </w:tcPr>
          <w:p w:rsidR="00D9772A" w:rsidRPr="00EE0373" w:rsidRDefault="003355A3" w:rsidP="004D02AE">
            <w:pPr>
              <w:jc w:val="center"/>
              <w:rPr>
                <w:rFonts w:ascii="Mangal" w:hAnsi="Mangal" w:cs="Mangal"/>
                <w:sz w:val="20"/>
                <w:cs/>
              </w:rPr>
            </w:pPr>
            <w:r w:rsidRPr="00EE0373">
              <w:rPr>
                <w:rFonts w:ascii="Mangal" w:hAnsi="Mangal" w:cs="Mangal"/>
                <w:sz w:val="20"/>
              </w:rPr>
              <w:t>2(</w:t>
            </w:r>
            <w:r w:rsidRPr="00EE0373">
              <w:rPr>
                <w:rFonts w:ascii="Mangal" w:hAnsi="Mangal" w:cs="Mangal" w:hint="cs"/>
                <w:sz w:val="20"/>
                <w:cs/>
              </w:rPr>
              <w:t>ख</w:t>
            </w:r>
            <w:r w:rsidR="00D9772A" w:rsidRPr="00EE0373">
              <w:rPr>
                <w:rFonts w:ascii="Mangal" w:hAnsi="Mangal" w:cs="Mangal"/>
                <w:sz w:val="20"/>
              </w:rPr>
              <w:t>)</w:t>
            </w:r>
          </w:p>
        </w:tc>
        <w:tc>
          <w:tcPr>
            <w:tcW w:w="2970" w:type="dxa"/>
          </w:tcPr>
          <w:p w:rsidR="00D9772A" w:rsidRPr="00EE0373" w:rsidRDefault="00D9772A" w:rsidP="004D02AE">
            <w:pPr>
              <w:jc w:val="center"/>
              <w:rPr>
                <w:rFonts w:ascii="Mangal" w:hAnsi="Mangal" w:cs="Mangal"/>
                <w:sz w:val="20"/>
              </w:rPr>
            </w:pPr>
            <w:r w:rsidRPr="00EE0373">
              <w:rPr>
                <w:rFonts w:ascii="Mangal" w:hAnsi="Mangal" w:cs="Mangal"/>
                <w:sz w:val="20"/>
              </w:rPr>
              <w:t>3</w:t>
            </w:r>
          </w:p>
        </w:tc>
        <w:tc>
          <w:tcPr>
            <w:tcW w:w="4140" w:type="dxa"/>
          </w:tcPr>
          <w:p w:rsidR="00D9772A" w:rsidRPr="00EE0373" w:rsidRDefault="00D9772A" w:rsidP="004D02AE">
            <w:pPr>
              <w:jc w:val="center"/>
              <w:rPr>
                <w:rFonts w:ascii="Mangal" w:hAnsi="Mangal" w:cs="Mangal"/>
                <w:sz w:val="20"/>
              </w:rPr>
            </w:pPr>
            <w:r w:rsidRPr="00EE0373">
              <w:rPr>
                <w:rFonts w:ascii="Mangal" w:hAnsi="Mangal" w:cs="Mangal"/>
                <w:sz w:val="20"/>
              </w:rPr>
              <w:t>4</w:t>
            </w:r>
          </w:p>
        </w:tc>
        <w:tc>
          <w:tcPr>
            <w:tcW w:w="2160" w:type="dxa"/>
          </w:tcPr>
          <w:p w:rsidR="00D9772A" w:rsidRPr="00EE0373" w:rsidRDefault="00D9772A" w:rsidP="004D02AE">
            <w:pPr>
              <w:jc w:val="center"/>
              <w:rPr>
                <w:rFonts w:ascii="Mangal" w:hAnsi="Mangal" w:cs="Mangal"/>
                <w:sz w:val="20"/>
              </w:rPr>
            </w:pPr>
            <w:r w:rsidRPr="00EE0373">
              <w:rPr>
                <w:rFonts w:ascii="Mangal" w:hAnsi="Mangal" w:cs="Mangal"/>
                <w:sz w:val="20"/>
              </w:rPr>
              <w:t>5</w:t>
            </w:r>
          </w:p>
        </w:tc>
      </w:tr>
      <w:tr w:rsidR="00D9772A" w:rsidRPr="00EE0373" w:rsidTr="00A31F35">
        <w:trPr>
          <w:trHeight w:val="3293"/>
        </w:trPr>
        <w:tc>
          <w:tcPr>
            <w:tcW w:w="1698" w:type="dxa"/>
          </w:tcPr>
          <w:p w:rsidR="00D9772A" w:rsidRPr="00EE0373" w:rsidRDefault="00D9772A" w:rsidP="00455384">
            <w:pPr>
              <w:rPr>
                <w:rFonts w:ascii="Mangal" w:hAnsi="Mangal" w:cs="Mangal"/>
                <w:sz w:val="20"/>
              </w:rPr>
            </w:pPr>
          </w:p>
          <w:p w:rsidR="00D9772A" w:rsidRPr="00EE0373" w:rsidRDefault="00D9772A" w:rsidP="00455384">
            <w:pPr>
              <w:rPr>
                <w:rFonts w:ascii="Mangal" w:hAnsi="Mangal" w:cs="Mangal"/>
                <w:sz w:val="20"/>
              </w:rPr>
            </w:pPr>
          </w:p>
          <w:p w:rsidR="00D9772A" w:rsidRPr="00EE0373" w:rsidRDefault="00D9772A" w:rsidP="00455384">
            <w:pPr>
              <w:rPr>
                <w:rFonts w:ascii="Mangal" w:hAnsi="Mangal" w:cs="Mangal"/>
                <w:sz w:val="20"/>
              </w:rPr>
            </w:pPr>
          </w:p>
          <w:p w:rsidR="00D9772A" w:rsidRPr="00EE0373" w:rsidRDefault="00D9772A" w:rsidP="00455384">
            <w:pPr>
              <w:rPr>
                <w:rFonts w:ascii="Mangal" w:hAnsi="Mangal" w:cs="Mangal"/>
                <w:sz w:val="20"/>
              </w:rPr>
            </w:pPr>
          </w:p>
          <w:p w:rsidR="00D9772A" w:rsidRPr="00EE0373" w:rsidRDefault="00D9772A" w:rsidP="00455384">
            <w:pPr>
              <w:rPr>
                <w:rFonts w:ascii="Mangal" w:hAnsi="Mangal" w:cs="Mangal"/>
                <w:sz w:val="20"/>
              </w:rPr>
            </w:pPr>
          </w:p>
          <w:p w:rsidR="00D9772A" w:rsidRPr="00EE0373" w:rsidRDefault="00D9772A" w:rsidP="00455384">
            <w:pPr>
              <w:rPr>
                <w:rFonts w:ascii="Mangal" w:hAnsi="Mangal" w:cs="Mangal"/>
                <w:sz w:val="20"/>
              </w:rPr>
            </w:pPr>
          </w:p>
          <w:p w:rsidR="00D9772A" w:rsidRPr="00EE0373" w:rsidRDefault="00D9772A" w:rsidP="00455384">
            <w:pPr>
              <w:rPr>
                <w:rFonts w:ascii="Mangal" w:hAnsi="Mangal" w:cs="Mangal"/>
                <w:sz w:val="20"/>
              </w:rPr>
            </w:pPr>
          </w:p>
          <w:p w:rsidR="00D9772A" w:rsidRPr="00EE0373" w:rsidRDefault="00D9772A" w:rsidP="00455384">
            <w:pPr>
              <w:rPr>
                <w:rFonts w:ascii="Mangal" w:hAnsi="Mangal" w:cs="Mangal"/>
                <w:sz w:val="20"/>
              </w:rPr>
            </w:pPr>
          </w:p>
        </w:tc>
        <w:tc>
          <w:tcPr>
            <w:tcW w:w="1717" w:type="dxa"/>
          </w:tcPr>
          <w:p w:rsidR="00D9772A" w:rsidRPr="00EE0373" w:rsidRDefault="00D9772A" w:rsidP="00455384">
            <w:pPr>
              <w:rPr>
                <w:rFonts w:ascii="Mangal" w:hAnsi="Mangal" w:cs="Mangal"/>
                <w:sz w:val="20"/>
                <w:lang w:val="en-US"/>
              </w:rPr>
            </w:pPr>
          </w:p>
        </w:tc>
        <w:tc>
          <w:tcPr>
            <w:tcW w:w="1710" w:type="dxa"/>
          </w:tcPr>
          <w:p w:rsidR="00D9772A" w:rsidRPr="00EE0373" w:rsidRDefault="00D9772A" w:rsidP="00455384">
            <w:pPr>
              <w:rPr>
                <w:rFonts w:ascii="Mangal" w:hAnsi="Mangal" w:cs="Mangal"/>
                <w:sz w:val="20"/>
              </w:rPr>
            </w:pPr>
          </w:p>
        </w:tc>
        <w:tc>
          <w:tcPr>
            <w:tcW w:w="2970" w:type="dxa"/>
          </w:tcPr>
          <w:p w:rsidR="00D9772A" w:rsidRPr="00EE0373" w:rsidRDefault="00D9772A" w:rsidP="00455384">
            <w:pPr>
              <w:rPr>
                <w:rFonts w:ascii="Mangal" w:hAnsi="Mangal" w:cs="Mangal"/>
                <w:sz w:val="20"/>
                <w:lang w:val="en-US"/>
              </w:rPr>
            </w:pPr>
          </w:p>
        </w:tc>
        <w:tc>
          <w:tcPr>
            <w:tcW w:w="4140" w:type="dxa"/>
          </w:tcPr>
          <w:p w:rsidR="00D9772A" w:rsidRPr="00EE0373" w:rsidRDefault="00D9772A" w:rsidP="00455384">
            <w:pPr>
              <w:rPr>
                <w:rFonts w:ascii="Mangal" w:hAnsi="Mangal" w:cs="Mangal"/>
                <w:sz w:val="20"/>
              </w:rPr>
            </w:pPr>
          </w:p>
        </w:tc>
        <w:tc>
          <w:tcPr>
            <w:tcW w:w="2160" w:type="dxa"/>
          </w:tcPr>
          <w:p w:rsidR="00D9772A" w:rsidRPr="00EE0373" w:rsidRDefault="00D9772A" w:rsidP="00455384">
            <w:pPr>
              <w:rPr>
                <w:rFonts w:ascii="Mangal" w:hAnsi="Mangal" w:cs="Mangal"/>
                <w:sz w:val="20"/>
              </w:rPr>
            </w:pPr>
          </w:p>
        </w:tc>
      </w:tr>
    </w:tbl>
    <w:p w:rsidR="00A31F35" w:rsidRPr="00EE0373" w:rsidRDefault="00A31F35" w:rsidP="00D9772A">
      <w:pPr>
        <w:spacing w:after="0"/>
        <w:rPr>
          <w:rFonts w:ascii="Mangal" w:hAnsi="Mangal" w:cs="Mangal"/>
          <w:sz w:val="20"/>
        </w:rPr>
      </w:pPr>
    </w:p>
    <w:p w:rsidR="00A31F35" w:rsidRPr="00EE0373" w:rsidRDefault="00A31F35" w:rsidP="00D9772A">
      <w:pPr>
        <w:spacing w:after="0"/>
        <w:rPr>
          <w:rFonts w:ascii="Mangal" w:hAnsi="Mangal" w:cs="Mangal"/>
          <w:sz w:val="20"/>
        </w:rPr>
      </w:pPr>
    </w:p>
    <w:p w:rsidR="00D9772A" w:rsidRPr="00EE0373" w:rsidRDefault="00D9772A" w:rsidP="00D9772A">
      <w:pPr>
        <w:spacing w:after="0"/>
        <w:rPr>
          <w:rFonts w:ascii="Mangal" w:hAnsi="Mangal" w:cs="Mangal"/>
          <w:szCs w:val="22"/>
        </w:rPr>
      </w:pPr>
      <w:r w:rsidRPr="00EE0373">
        <w:rPr>
          <w:rFonts w:ascii="Mangal" w:hAnsi="Mangal" w:cs="Mangal" w:hint="cs"/>
          <w:b/>
          <w:bCs/>
          <w:szCs w:val="22"/>
          <w:cs/>
        </w:rPr>
        <w:t>नोट</w:t>
      </w:r>
      <w:r w:rsidRPr="00EE0373">
        <w:rPr>
          <w:rFonts w:ascii="Mangal" w:hAnsi="Mangal" w:cs="Mangal" w:hint="cs"/>
          <w:szCs w:val="22"/>
          <w:cs/>
        </w:rPr>
        <w:t xml:space="preserve">: </w:t>
      </w:r>
      <w:r w:rsidR="00455EE7" w:rsidRPr="00EE0373">
        <w:rPr>
          <w:rFonts w:ascii="Mangal" w:hAnsi="Mangal" w:cs="Mangal" w:hint="cs"/>
          <w:szCs w:val="22"/>
          <w:cs/>
        </w:rPr>
        <w:t>अप्रयोज्य खंड काट दिए जाएं</w:t>
      </w:r>
      <w:r w:rsidRPr="00EE0373">
        <w:rPr>
          <w:rFonts w:ascii="Mangal" w:hAnsi="Mangal" w:cs="Mangal" w:hint="cs"/>
          <w:szCs w:val="22"/>
          <w:cs/>
        </w:rPr>
        <w:t xml:space="preserve">। </w:t>
      </w:r>
      <w:r w:rsidR="000B43F0" w:rsidRPr="00EE0373">
        <w:rPr>
          <w:rFonts w:ascii="Mangal" w:hAnsi="Mangal" w:cs="Mangal" w:hint="cs"/>
          <w:szCs w:val="22"/>
          <w:cs/>
        </w:rPr>
        <w:t>जिन मामलों में सही</w:t>
      </w:r>
      <w:r w:rsidR="0057722E" w:rsidRPr="00EE0373">
        <w:rPr>
          <w:rFonts w:ascii="Mangal" w:hAnsi="Mangal" w:cs="Mangal" w:hint="cs"/>
          <w:szCs w:val="22"/>
          <w:cs/>
        </w:rPr>
        <w:t xml:space="preserve"> मूल्य निर्धारित करना </w:t>
      </w:r>
      <w:r w:rsidRPr="00EE0373">
        <w:rPr>
          <w:rFonts w:ascii="Mangal" w:hAnsi="Mangal" w:cs="Mangal" w:hint="cs"/>
          <w:szCs w:val="22"/>
          <w:cs/>
        </w:rPr>
        <w:t>संभव नहीं है</w:t>
      </w:r>
      <w:r w:rsidR="00E23B27" w:rsidRPr="00EE0373">
        <w:rPr>
          <w:rFonts w:ascii="Mangal" w:hAnsi="Mangal" w:cs="Mangal" w:hint="cs"/>
          <w:szCs w:val="22"/>
          <w:cs/>
        </w:rPr>
        <w:t xml:space="preserve">, वहाँ </w:t>
      </w:r>
      <w:r w:rsidRPr="00EE0373">
        <w:rPr>
          <w:rFonts w:ascii="Mangal" w:hAnsi="Mangal" w:cs="Mangal" w:hint="cs"/>
          <w:szCs w:val="22"/>
          <w:cs/>
        </w:rPr>
        <w:t xml:space="preserve">वर्तमान स्थिति के अनुसार </w:t>
      </w:r>
      <w:r w:rsidR="0096653C" w:rsidRPr="00EE0373">
        <w:rPr>
          <w:rFonts w:ascii="Mangal" w:hAnsi="Mangal" w:cs="Mangal" w:hint="cs"/>
          <w:szCs w:val="22"/>
          <w:cs/>
        </w:rPr>
        <w:t xml:space="preserve">अनुमानित मूल्य </w:t>
      </w:r>
      <w:r w:rsidR="000B43F0" w:rsidRPr="00EE0373">
        <w:rPr>
          <w:rFonts w:ascii="Mangal" w:hAnsi="Mangal" w:cs="Mangal" w:hint="cs"/>
          <w:szCs w:val="22"/>
          <w:cs/>
        </w:rPr>
        <w:t xml:space="preserve">अंकित किया </w:t>
      </w:r>
      <w:r w:rsidRPr="00EE0373">
        <w:rPr>
          <w:rFonts w:ascii="Mangal" w:hAnsi="Mangal" w:cs="Mangal" w:hint="cs"/>
          <w:szCs w:val="22"/>
          <w:cs/>
        </w:rPr>
        <w:t xml:space="preserve">जाए। संपत्ति </w:t>
      </w:r>
      <w:r w:rsidR="00256E5F" w:rsidRPr="00EE0373">
        <w:rPr>
          <w:rFonts w:ascii="Mangal" w:hAnsi="Mangal" w:cs="Mangal" w:hint="cs"/>
          <w:szCs w:val="22"/>
          <w:cs/>
        </w:rPr>
        <w:t xml:space="preserve">के अंतर्गत </w:t>
      </w:r>
      <w:r w:rsidRPr="00EE0373">
        <w:rPr>
          <w:rFonts w:ascii="Mangal" w:hAnsi="Mangal" w:cs="Mangal" w:hint="cs"/>
          <w:szCs w:val="22"/>
          <w:cs/>
        </w:rPr>
        <w:t xml:space="preserve">अल्‍पकालिक </w:t>
      </w:r>
      <w:r w:rsidR="00522200" w:rsidRPr="00EE0373">
        <w:rPr>
          <w:rFonts w:ascii="Mangal" w:hAnsi="Mangal" w:cs="Mangal" w:hint="cs"/>
          <w:szCs w:val="22"/>
          <w:cs/>
        </w:rPr>
        <w:t xml:space="preserve">पट्टे भी </w:t>
      </w:r>
      <w:r w:rsidR="00256E5F" w:rsidRPr="00EE0373">
        <w:rPr>
          <w:rFonts w:ascii="Mangal" w:hAnsi="Mangal" w:cs="Mangal" w:hint="cs"/>
          <w:szCs w:val="22"/>
          <w:cs/>
        </w:rPr>
        <w:t>सम्मिलित</w:t>
      </w:r>
      <w:r w:rsidRPr="00EE0373">
        <w:rPr>
          <w:rFonts w:ascii="Mangal" w:hAnsi="Mangal" w:cs="Mangal" w:hint="cs"/>
          <w:szCs w:val="22"/>
          <w:cs/>
        </w:rPr>
        <w:t xml:space="preserve"> हैं।</w:t>
      </w:r>
    </w:p>
    <w:p w:rsidR="00782757" w:rsidRPr="00EE0373" w:rsidRDefault="00B40450" w:rsidP="00EA32F7">
      <w:pPr>
        <w:tabs>
          <w:tab w:val="left" w:pos="3569"/>
        </w:tabs>
        <w:spacing w:after="0"/>
        <w:rPr>
          <w:rFonts w:ascii="Times New Roman" w:hAnsi="Times New Roman"/>
          <w:sz w:val="24"/>
          <w:szCs w:val="24"/>
        </w:rPr>
      </w:pPr>
      <w:r w:rsidRPr="00EE0373">
        <w:rPr>
          <w:rFonts w:ascii="Times New Roman" w:hAnsi="Times New Roman"/>
          <w:b/>
          <w:bCs/>
          <w:szCs w:val="22"/>
        </w:rPr>
        <w:t>N.B</w:t>
      </w:r>
      <w:r w:rsidRPr="00EE0373">
        <w:rPr>
          <w:rFonts w:ascii="Times New Roman" w:hAnsi="Times New Roman"/>
          <w:szCs w:val="22"/>
        </w:rPr>
        <w:t xml:space="preserve">.: </w:t>
      </w:r>
      <w:r w:rsidRPr="00EE0373">
        <w:rPr>
          <w:rFonts w:ascii="Times New Roman" w:hAnsi="Times New Roman"/>
          <w:sz w:val="24"/>
          <w:szCs w:val="24"/>
        </w:rPr>
        <w:t xml:space="preserve">Inapplicable clause to </w:t>
      </w:r>
      <w:proofErr w:type="gramStart"/>
      <w:r w:rsidRPr="00EE0373">
        <w:rPr>
          <w:rFonts w:ascii="Times New Roman" w:hAnsi="Times New Roman"/>
          <w:sz w:val="24"/>
          <w:szCs w:val="24"/>
        </w:rPr>
        <w:t>be struck off</w:t>
      </w:r>
      <w:proofErr w:type="gramEnd"/>
      <w:r w:rsidRPr="00EE0373">
        <w:rPr>
          <w:rFonts w:ascii="Times New Roman" w:hAnsi="Times New Roman"/>
          <w:sz w:val="24"/>
          <w:szCs w:val="24"/>
        </w:rPr>
        <w:t xml:space="preserve">. In case where it is not possible to assess the value </w:t>
      </w:r>
      <w:r w:rsidR="00337679" w:rsidRPr="00EE0373">
        <w:rPr>
          <w:rFonts w:ascii="Times New Roman" w:hAnsi="Times New Roman"/>
          <w:sz w:val="24"/>
          <w:szCs w:val="24"/>
        </w:rPr>
        <w:t>accurately,</w:t>
      </w:r>
      <w:r w:rsidRPr="00EE0373">
        <w:rPr>
          <w:rFonts w:ascii="Times New Roman" w:hAnsi="Times New Roman"/>
          <w:sz w:val="24"/>
          <w:szCs w:val="24"/>
        </w:rPr>
        <w:t xml:space="preserve"> the approximate value in relation to prese</w:t>
      </w:r>
      <w:r w:rsidR="00165D05" w:rsidRPr="00EE0373">
        <w:rPr>
          <w:rFonts w:ascii="Times New Roman" w:hAnsi="Times New Roman"/>
          <w:sz w:val="24"/>
          <w:szCs w:val="24"/>
        </w:rPr>
        <w:t xml:space="preserve">nt </w:t>
      </w:r>
    </w:p>
    <w:p w:rsidR="00B40450" w:rsidRPr="00EE0373" w:rsidRDefault="00165D05" w:rsidP="00EA32F7">
      <w:pPr>
        <w:tabs>
          <w:tab w:val="left" w:pos="3569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E0373">
        <w:rPr>
          <w:rFonts w:ascii="Times New Roman" w:hAnsi="Times New Roman"/>
          <w:sz w:val="24"/>
          <w:szCs w:val="24"/>
        </w:rPr>
        <w:t>conditions</w:t>
      </w:r>
      <w:proofErr w:type="gramEnd"/>
      <w:r w:rsidRPr="00EE0373">
        <w:rPr>
          <w:rFonts w:ascii="Times New Roman" w:hAnsi="Times New Roman"/>
          <w:sz w:val="24"/>
          <w:szCs w:val="24"/>
        </w:rPr>
        <w:t xml:space="preserve"> may be indicated. </w:t>
      </w:r>
      <w:r w:rsidR="00337679" w:rsidRPr="00EE0373">
        <w:rPr>
          <w:rFonts w:ascii="Times New Roman" w:hAnsi="Times New Roman"/>
          <w:sz w:val="24"/>
          <w:szCs w:val="24"/>
        </w:rPr>
        <w:t>Property includes short-</w:t>
      </w:r>
      <w:r w:rsidR="00B40450" w:rsidRPr="00EE0373">
        <w:rPr>
          <w:rFonts w:ascii="Times New Roman" w:hAnsi="Times New Roman"/>
          <w:sz w:val="24"/>
          <w:szCs w:val="24"/>
        </w:rPr>
        <w:t>term lease also.</w:t>
      </w:r>
    </w:p>
    <w:p w:rsidR="00B40450" w:rsidRPr="00EE0373" w:rsidRDefault="00B40450" w:rsidP="00EA32F7">
      <w:pPr>
        <w:spacing w:after="0"/>
        <w:rPr>
          <w:rFonts w:ascii="Mangal" w:hAnsi="Mangal" w:cs="Mangal"/>
          <w:sz w:val="24"/>
          <w:szCs w:val="24"/>
        </w:rPr>
      </w:pPr>
    </w:p>
    <w:p w:rsidR="00D9772A" w:rsidRPr="00EE0373" w:rsidRDefault="00D9772A" w:rsidP="00D9772A">
      <w:pPr>
        <w:spacing w:after="0"/>
        <w:rPr>
          <w:rFonts w:ascii="Mangal" w:hAnsi="Mangal" w:cs="Mangal"/>
          <w:szCs w:val="22"/>
        </w:rPr>
      </w:pPr>
    </w:p>
    <w:p w:rsidR="00D9772A" w:rsidRPr="00EE0373" w:rsidRDefault="00D9772A" w:rsidP="00EE0373">
      <w:pPr>
        <w:spacing w:after="0"/>
        <w:ind w:left="7200" w:firstLine="720"/>
        <w:rPr>
          <w:rFonts w:ascii="Mangal" w:hAnsi="Mangal" w:cs="Mangal"/>
          <w:szCs w:val="22"/>
        </w:rPr>
      </w:pPr>
      <w:r w:rsidRPr="00EE0373">
        <w:rPr>
          <w:rFonts w:ascii="Mangal" w:hAnsi="Mangal" w:cs="Mangal"/>
          <w:szCs w:val="22"/>
          <w:cs/>
        </w:rPr>
        <w:t>हस्‍ताक्षर</w:t>
      </w:r>
      <w:r w:rsidR="00DE0E82" w:rsidRPr="00EE0373">
        <w:rPr>
          <w:rFonts w:ascii="Times New Roman" w:hAnsi="Times New Roman" w:cs="Times New Roman"/>
          <w:szCs w:val="22"/>
          <w:lang w:val="en-US"/>
        </w:rPr>
        <w:t>/</w:t>
      </w:r>
      <w:r w:rsidR="00DE0E82" w:rsidRPr="00EE0373">
        <w:rPr>
          <w:rFonts w:ascii="Times New Roman" w:hAnsi="Times New Roman" w:cs="Times New Roman"/>
          <w:sz w:val="24"/>
          <w:szCs w:val="24"/>
          <w:lang w:val="en-US"/>
        </w:rPr>
        <w:t>Signature</w:t>
      </w:r>
    </w:p>
    <w:p w:rsidR="00D9772A" w:rsidRPr="00EE0373" w:rsidRDefault="00D9772A" w:rsidP="00EE0373">
      <w:pPr>
        <w:spacing w:after="0"/>
        <w:ind w:left="7200" w:firstLine="720"/>
        <w:rPr>
          <w:rFonts w:ascii="Mangal" w:hAnsi="Mangal" w:cs="Mangal"/>
          <w:szCs w:val="22"/>
        </w:rPr>
      </w:pPr>
      <w:r w:rsidRPr="00EE0373">
        <w:rPr>
          <w:rFonts w:ascii="Mangal" w:hAnsi="Mangal" w:cs="Mangal"/>
          <w:szCs w:val="22"/>
          <w:cs/>
        </w:rPr>
        <w:t>दिनांक</w:t>
      </w:r>
      <w:r w:rsidR="00DE0E82" w:rsidRPr="00EE0373">
        <w:rPr>
          <w:rFonts w:ascii="Mangal" w:hAnsi="Mangal" w:cs="Mangal"/>
          <w:szCs w:val="22"/>
        </w:rPr>
        <w:t>/</w:t>
      </w:r>
      <w:r w:rsidR="00DE0E82" w:rsidRPr="00EE0373">
        <w:rPr>
          <w:rFonts w:ascii="Times New Roman" w:hAnsi="Times New Roman" w:cs="Times New Roman"/>
          <w:sz w:val="24"/>
          <w:szCs w:val="24"/>
        </w:rPr>
        <w:t>Date</w:t>
      </w:r>
      <w:r w:rsidRPr="00EE0373">
        <w:rPr>
          <w:rFonts w:ascii="Mangal" w:hAnsi="Mangal" w:cs="Mangal"/>
          <w:szCs w:val="22"/>
          <w:cs/>
        </w:rPr>
        <w:t>:</w:t>
      </w:r>
    </w:p>
    <w:p w:rsidR="00D9772A" w:rsidRPr="00EE0373" w:rsidRDefault="00D9772A" w:rsidP="00EE0373">
      <w:pPr>
        <w:spacing w:after="0"/>
        <w:ind w:left="7200" w:firstLine="720"/>
        <w:rPr>
          <w:rFonts w:ascii="Mangal" w:hAnsi="Mangal" w:cs="Mangal"/>
          <w:szCs w:val="22"/>
        </w:rPr>
      </w:pPr>
      <w:r w:rsidRPr="00EE0373">
        <w:rPr>
          <w:rFonts w:ascii="Mangal" w:hAnsi="Mangal" w:cs="Mangal"/>
          <w:szCs w:val="22"/>
          <w:cs/>
        </w:rPr>
        <w:t>स्‍थान</w:t>
      </w:r>
      <w:r w:rsidR="00DE0E82" w:rsidRPr="00EE0373">
        <w:rPr>
          <w:rFonts w:ascii="Mangal" w:hAnsi="Mangal" w:cs="Mangal"/>
          <w:szCs w:val="22"/>
        </w:rPr>
        <w:t>/</w:t>
      </w:r>
      <w:r w:rsidR="00DE0E82" w:rsidRPr="00EE0373">
        <w:rPr>
          <w:rFonts w:ascii="Times New Roman" w:hAnsi="Times New Roman" w:cs="Times New Roman"/>
          <w:sz w:val="24"/>
          <w:szCs w:val="24"/>
        </w:rPr>
        <w:t>Place</w:t>
      </w:r>
      <w:r w:rsidRPr="00EE0373">
        <w:rPr>
          <w:rFonts w:ascii="Mangal" w:hAnsi="Mangal" w:cs="Mangal"/>
          <w:sz w:val="24"/>
          <w:szCs w:val="24"/>
          <w:cs/>
        </w:rPr>
        <w:t>:</w:t>
      </w:r>
    </w:p>
    <w:p w:rsidR="00D9772A" w:rsidRPr="00EE0373" w:rsidRDefault="00DD26D2" w:rsidP="00EE0373">
      <w:pPr>
        <w:spacing w:after="0"/>
        <w:ind w:left="7200" w:firstLine="720"/>
        <w:rPr>
          <w:rFonts w:ascii="Mangal" w:hAnsi="Mangal" w:cs="Mangal"/>
          <w:szCs w:val="22"/>
        </w:rPr>
      </w:pPr>
      <w:r w:rsidRPr="00EE0373">
        <w:rPr>
          <w:rFonts w:ascii="Mangal" w:hAnsi="Mangal" w:cs="Mangal"/>
          <w:szCs w:val="22"/>
          <w:cs/>
        </w:rPr>
        <w:t>दिनांक: 01.03.20</w:t>
      </w:r>
      <w:r w:rsidRPr="00EE0373">
        <w:rPr>
          <w:rFonts w:ascii="Mangal" w:hAnsi="Mangal" w:cs="Mangal" w:hint="cs"/>
          <w:szCs w:val="22"/>
          <w:cs/>
        </w:rPr>
        <w:t xml:space="preserve">..... </w:t>
      </w:r>
      <w:r w:rsidR="00D9772A" w:rsidRPr="00EE0373">
        <w:rPr>
          <w:rFonts w:ascii="Mangal" w:hAnsi="Mangal" w:cs="Mangal"/>
          <w:szCs w:val="22"/>
          <w:cs/>
        </w:rPr>
        <w:t xml:space="preserve"> </w:t>
      </w:r>
      <w:r w:rsidR="007312BC" w:rsidRPr="00EE0373">
        <w:rPr>
          <w:rFonts w:ascii="Mangal" w:hAnsi="Mangal" w:cs="Mangal" w:hint="cs"/>
          <w:szCs w:val="22"/>
          <w:cs/>
        </w:rPr>
        <w:t>को पदक्रम सूची</w:t>
      </w:r>
      <w:r w:rsidR="00D9772A" w:rsidRPr="00EE0373">
        <w:rPr>
          <w:rFonts w:ascii="Mangal" w:hAnsi="Mangal" w:cs="Mangal"/>
          <w:szCs w:val="22"/>
          <w:cs/>
        </w:rPr>
        <w:t xml:space="preserve"> में क्रं</w:t>
      </w:r>
      <w:r w:rsidRPr="00EE0373">
        <w:rPr>
          <w:rFonts w:ascii="Mangal" w:hAnsi="Mangal" w:cs="Mangal" w:hint="cs"/>
          <w:szCs w:val="22"/>
          <w:cs/>
        </w:rPr>
        <w:t xml:space="preserve"> सं</w:t>
      </w:r>
      <w:r w:rsidR="0049314E" w:rsidRPr="00EE0373">
        <w:rPr>
          <w:rFonts w:ascii="Mangal" w:hAnsi="Mangal" w:cs="Mangal"/>
          <w:szCs w:val="22"/>
        </w:rPr>
        <w:t>:</w:t>
      </w:r>
    </w:p>
    <w:p w:rsidR="00B1784B" w:rsidRPr="00EE0373" w:rsidRDefault="0049314E" w:rsidP="00EE0373">
      <w:pPr>
        <w:spacing w:after="0"/>
        <w:ind w:left="7200" w:firstLine="720"/>
      </w:pPr>
      <w:r w:rsidRPr="00EE0373">
        <w:rPr>
          <w:rFonts w:ascii="Times New Roman" w:hAnsi="Times New Roman"/>
          <w:sz w:val="24"/>
          <w:szCs w:val="24"/>
        </w:rPr>
        <w:t xml:space="preserve">SI. No. in Gradation List as on </w:t>
      </w:r>
      <w:proofErr w:type="gramStart"/>
      <w:r w:rsidRPr="00EE0373">
        <w:rPr>
          <w:rFonts w:ascii="Times New Roman" w:hAnsi="Times New Roman"/>
          <w:sz w:val="24"/>
          <w:szCs w:val="24"/>
        </w:rPr>
        <w:t>……........</w:t>
      </w:r>
      <w:proofErr w:type="gramEnd"/>
    </w:p>
    <w:sectPr w:rsidR="00B1784B" w:rsidRPr="00EE0373" w:rsidSect="00A31F35">
      <w:pgSz w:w="16838" w:h="11906" w:orient="landscape"/>
      <w:pgMar w:top="1152" w:right="1152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61CB"/>
    <w:rsid w:val="00001C7B"/>
    <w:rsid w:val="000179C9"/>
    <w:rsid w:val="000277E5"/>
    <w:rsid w:val="000711DE"/>
    <w:rsid w:val="000B43F0"/>
    <w:rsid w:val="000B4514"/>
    <w:rsid w:val="000F564F"/>
    <w:rsid w:val="001603A7"/>
    <w:rsid w:val="00165D05"/>
    <w:rsid w:val="001D6EBD"/>
    <w:rsid w:val="001E4C3A"/>
    <w:rsid w:val="0021272D"/>
    <w:rsid w:val="002364EC"/>
    <w:rsid w:val="0025266B"/>
    <w:rsid w:val="00256E5F"/>
    <w:rsid w:val="00291480"/>
    <w:rsid w:val="002A3901"/>
    <w:rsid w:val="002D1E17"/>
    <w:rsid w:val="002E28D6"/>
    <w:rsid w:val="002E787E"/>
    <w:rsid w:val="003129E9"/>
    <w:rsid w:val="003355A3"/>
    <w:rsid w:val="00337679"/>
    <w:rsid w:val="00350313"/>
    <w:rsid w:val="004149D7"/>
    <w:rsid w:val="00427CF1"/>
    <w:rsid w:val="00455EE7"/>
    <w:rsid w:val="00465FAE"/>
    <w:rsid w:val="0049314E"/>
    <w:rsid w:val="004D02AE"/>
    <w:rsid w:val="00522200"/>
    <w:rsid w:val="00552BB6"/>
    <w:rsid w:val="00571016"/>
    <w:rsid w:val="0057722E"/>
    <w:rsid w:val="005B569A"/>
    <w:rsid w:val="005F0110"/>
    <w:rsid w:val="00610ECD"/>
    <w:rsid w:val="006E1ED3"/>
    <w:rsid w:val="007058F4"/>
    <w:rsid w:val="007312BC"/>
    <w:rsid w:val="007335F0"/>
    <w:rsid w:val="00782757"/>
    <w:rsid w:val="007F67A4"/>
    <w:rsid w:val="00852F13"/>
    <w:rsid w:val="008811F3"/>
    <w:rsid w:val="008953AC"/>
    <w:rsid w:val="008A16D3"/>
    <w:rsid w:val="008B7936"/>
    <w:rsid w:val="00942484"/>
    <w:rsid w:val="0096653C"/>
    <w:rsid w:val="009C0B02"/>
    <w:rsid w:val="009C6B0F"/>
    <w:rsid w:val="009F56B5"/>
    <w:rsid w:val="00A10429"/>
    <w:rsid w:val="00A161CB"/>
    <w:rsid w:val="00A31F35"/>
    <w:rsid w:val="00A32694"/>
    <w:rsid w:val="00A36E88"/>
    <w:rsid w:val="00A92BD7"/>
    <w:rsid w:val="00A9527D"/>
    <w:rsid w:val="00AE3CBF"/>
    <w:rsid w:val="00B0684C"/>
    <w:rsid w:val="00B40450"/>
    <w:rsid w:val="00B67778"/>
    <w:rsid w:val="00B7128B"/>
    <w:rsid w:val="00BE4111"/>
    <w:rsid w:val="00C40E7C"/>
    <w:rsid w:val="00C425A9"/>
    <w:rsid w:val="00CE1FC9"/>
    <w:rsid w:val="00CE77D9"/>
    <w:rsid w:val="00D31FB3"/>
    <w:rsid w:val="00D76A1F"/>
    <w:rsid w:val="00D9772A"/>
    <w:rsid w:val="00DA4DD4"/>
    <w:rsid w:val="00DC4A74"/>
    <w:rsid w:val="00DC58F1"/>
    <w:rsid w:val="00DD26D2"/>
    <w:rsid w:val="00DE0E82"/>
    <w:rsid w:val="00E010DD"/>
    <w:rsid w:val="00E20CE9"/>
    <w:rsid w:val="00E23B27"/>
    <w:rsid w:val="00E64AA1"/>
    <w:rsid w:val="00E90EB8"/>
    <w:rsid w:val="00EA32F7"/>
    <w:rsid w:val="00EE0373"/>
    <w:rsid w:val="00EF7D26"/>
    <w:rsid w:val="00F3093A"/>
    <w:rsid w:val="00F8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44B6"/>
  <w15:docId w15:val="{23D2C34C-066C-4E1B-B102-0276E8FD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619</dc:creator>
  <cp:keywords/>
  <dc:description/>
  <cp:lastModifiedBy>Hindi Cell</cp:lastModifiedBy>
  <cp:revision>99</cp:revision>
  <dcterms:created xsi:type="dcterms:W3CDTF">2024-02-19T10:06:00Z</dcterms:created>
  <dcterms:modified xsi:type="dcterms:W3CDTF">2024-04-22T12:04:00Z</dcterms:modified>
</cp:coreProperties>
</file>