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33" w:rsidRPr="00DC49F2" w:rsidRDefault="00386D81" w:rsidP="00D1224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250190</wp:posOffset>
            </wp:positionV>
            <wp:extent cx="609103" cy="755374"/>
            <wp:effectExtent l="19050" t="0" r="49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03" cy="755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1A33" w:rsidRPr="00DC49F2">
        <w:rPr>
          <w:rFonts w:ascii="Times New Roman" w:hAnsi="Times New Roman" w:cs="Times New Roman"/>
          <w:sz w:val="36"/>
          <w:szCs w:val="36"/>
        </w:rPr>
        <w:t xml:space="preserve">International Centre for Information Systems &amp; Audit </w:t>
      </w:r>
      <w:r w:rsidR="00BC1A33" w:rsidRPr="00DC49F2">
        <w:rPr>
          <w:rFonts w:ascii="Times New Roman" w:hAnsi="Times New Roman" w:cs="Times New Roman"/>
          <w:sz w:val="28"/>
          <w:szCs w:val="28"/>
        </w:rPr>
        <w:t>(iCISA</w:t>
      </w:r>
      <w:r w:rsidR="00BC1A33" w:rsidRPr="00DC49F2">
        <w:rPr>
          <w:rFonts w:ascii="Times New Roman" w:hAnsi="Times New Roman" w:cs="Times New Roman"/>
          <w:sz w:val="30"/>
          <w:szCs w:val="30"/>
        </w:rPr>
        <w:t>)</w:t>
      </w:r>
      <w:r w:rsidR="007B3EFA" w:rsidRPr="00DC49F2">
        <w:rPr>
          <w:rFonts w:ascii="Times New Roman" w:hAnsi="Times New Roman" w:cs="Times New Roman"/>
          <w:sz w:val="30"/>
          <w:szCs w:val="30"/>
        </w:rPr>
        <w:t>,</w:t>
      </w:r>
      <w:r w:rsidR="007B3EFA" w:rsidRPr="00DC49F2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7B3EFA" w:rsidRPr="00DC49F2">
        <w:rPr>
          <w:rFonts w:ascii="Times New Roman" w:hAnsi="Times New Roman" w:cs="Times New Roman"/>
          <w:sz w:val="30"/>
          <w:szCs w:val="30"/>
        </w:rPr>
        <w:t>Noida</w:t>
      </w:r>
    </w:p>
    <w:p w:rsidR="00386D81" w:rsidRDefault="00386D81" w:rsidP="00386D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IN"/>
        </w:rPr>
      </w:pPr>
      <w:r w:rsidRPr="00B66806"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5430520</wp:posOffset>
            </wp:positionH>
            <wp:positionV relativeFrom="paragraph">
              <wp:posOffset>77470</wp:posOffset>
            </wp:positionV>
            <wp:extent cx="974725" cy="564515"/>
            <wp:effectExtent l="19050" t="0" r="0" b="0"/>
            <wp:wrapThrough wrapText="bothSides">
              <wp:wrapPolygon edited="0">
                <wp:start x="-422" y="0"/>
                <wp:lineTo x="-422" y="21138"/>
                <wp:lineTo x="21530" y="21138"/>
                <wp:lineTo x="21530" y="0"/>
                <wp:lineTo x="-422" y="0"/>
              </wp:wrapPolygon>
            </wp:wrapThrough>
            <wp:docPr id="2" name="Picture 2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3EFA" w:rsidRPr="00DC49F2">
        <w:rPr>
          <w:rFonts w:ascii="Times New Roman" w:hAnsi="Times New Roman" w:cs="Times New Roman"/>
          <w:sz w:val="30"/>
          <w:szCs w:val="30"/>
          <w:lang w:val="en-IN"/>
        </w:rPr>
        <w:t xml:space="preserve">Course schedule for </w:t>
      </w:r>
      <w:r w:rsidR="00BC1A33" w:rsidRPr="00DC49F2">
        <w:rPr>
          <w:rFonts w:ascii="Times New Roman" w:hAnsi="Times New Roman" w:cs="Times New Roman"/>
          <w:sz w:val="30"/>
          <w:szCs w:val="30"/>
          <w:lang w:val="en-IN"/>
        </w:rPr>
        <w:t>Online Training Programme on</w:t>
      </w:r>
    </w:p>
    <w:p w:rsidR="00BA044B" w:rsidRDefault="00E35A1E" w:rsidP="00386D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IN"/>
        </w:rPr>
      </w:pPr>
      <w:r w:rsidRPr="00DE1610">
        <w:rPr>
          <w:rFonts w:ascii="Times New Roman" w:hAnsi="Times New Roman" w:cs="Times New Roman"/>
          <w:sz w:val="28"/>
          <w:szCs w:val="28"/>
          <w:lang w:val="en-IN"/>
        </w:rPr>
        <w:t>“Electronic Data Analysis”</w:t>
      </w:r>
      <w:r w:rsidR="00386D81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7B3EFA" w:rsidRPr="00DC49F2">
        <w:rPr>
          <w:rFonts w:ascii="Times New Roman" w:hAnsi="Times New Roman" w:cs="Times New Roman"/>
          <w:sz w:val="30"/>
          <w:szCs w:val="30"/>
          <w:lang w:val="en-IN"/>
        </w:rPr>
        <w:t>for the Officials</w:t>
      </w:r>
      <w:r w:rsidR="00BC1A33" w:rsidRPr="00DC49F2">
        <w:rPr>
          <w:rFonts w:ascii="Times New Roman" w:hAnsi="Times New Roman" w:cs="Times New Roman"/>
          <w:sz w:val="30"/>
          <w:szCs w:val="30"/>
          <w:lang w:val="en-IN"/>
        </w:rPr>
        <w:t xml:space="preserve"> of SAI, Oman</w:t>
      </w:r>
    </w:p>
    <w:p w:rsidR="007B3EFA" w:rsidRDefault="007B3EFA" w:rsidP="00386D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IN"/>
        </w:rPr>
      </w:pPr>
      <w:r w:rsidRPr="00DC49F2">
        <w:rPr>
          <w:rFonts w:ascii="Times New Roman" w:hAnsi="Times New Roman" w:cs="Times New Roman"/>
          <w:sz w:val="30"/>
          <w:szCs w:val="30"/>
          <w:lang w:val="en-IN"/>
        </w:rPr>
        <w:t>(23</w:t>
      </w:r>
      <w:r w:rsidRPr="00DC49F2">
        <w:rPr>
          <w:rFonts w:ascii="Times New Roman" w:hAnsi="Times New Roman" w:cs="Times New Roman"/>
          <w:sz w:val="30"/>
          <w:szCs w:val="30"/>
          <w:vertAlign w:val="superscript"/>
          <w:lang w:val="en-IN"/>
        </w:rPr>
        <w:t>rd</w:t>
      </w:r>
      <w:r w:rsidRPr="00DC49F2">
        <w:rPr>
          <w:rFonts w:ascii="Times New Roman" w:hAnsi="Times New Roman" w:cs="Times New Roman"/>
          <w:sz w:val="30"/>
          <w:szCs w:val="30"/>
          <w:lang w:val="en-IN"/>
        </w:rPr>
        <w:t xml:space="preserve"> to 25</w:t>
      </w:r>
      <w:r w:rsidRPr="00DC49F2">
        <w:rPr>
          <w:rFonts w:ascii="Times New Roman" w:hAnsi="Times New Roman" w:cs="Times New Roman"/>
          <w:sz w:val="30"/>
          <w:szCs w:val="30"/>
          <w:vertAlign w:val="superscript"/>
          <w:lang w:val="en-IN"/>
        </w:rPr>
        <w:t>th</w:t>
      </w:r>
      <w:r w:rsidRPr="00DC49F2">
        <w:rPr>
          <w:rFonts w:ascii="Times New Roman" w:hAnsi="Times New Roman" w:cs="Times New Roman"/>
          <w:sz w:val="30"/>
          <w:szCs w:val="30"/>
          <w:lang w:val="en-IN"/>
        </w:rPr>
        <w:t xml:space="preserve"> August, 2021)</w:t>
      </w:r>
      <w:bookmarkStart w:id="0" w:name="_GoBack"/>
      <w:bookmarkEnd w:id="0"/>
    </w:p>
    <w:p w:rsidR="00BA044B" w:rsidRPr="00DC49F2" w:rsidRDefault="00BA044B" w:rsidP="00BC1A33">
      <w:pPr>
        <w:spacing w:after="0" w:line="240" w:lineRule="auto"/>
        <w:jc w:val="center"/>
        <w:rPr>
          <w:rFonts w:ascii="Times New Roman" w:hAnsi="Times New Roman" w:cs="Times New Roman"/>
          <w:szCs w:val="22"/>
          <w:lang w:val="en-IN"/>
        </w:rPr>
      </w:pPr>
    </w:p>
    <w:tbl>
      <w:tblPr>
        <w:tblStyle w:val="TableGrid"/>
        <w:tblpPr w:leftFromText="180" w:rightFromText="180" w:vertAnchor="text" w:horzAnchor="margin" w:tblpXSpec="center" w:tblpY="120"/>
        <w:tblW w:w="10314" w:type="dxa"/>
        <w:tblLook w:val="04A0" w:firstRow="1" w:lastRow="0" w:firstColumn="1" w:lastColumn="0" w:noHBand="0" w:noVBand="1"/>
      </w:tblPr>
      <w:tblGrid>
        <w:gridCol w:w="1236"/>
        <w:gridCol w:w="4684"/>
        <w:gridCol w:w="1985"/>
        <w:gridCol w:w="1134"/>
        <w:gridCol w:w="1275"/>
      </w:tblGrid>
      <w:tr w:rsidR="00381F9F" w:rsidRPr="00B66806" w:rsidTr="004F7D0F">
        <w:trPr>
          <w:trHeight w:val="43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Topic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Faculty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81F9F" w:rsidRPr="00B66806" w:rsidRDefault="00381F9F" w:rsidP="00BA04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Indian Timings</w:t>
            </w:r>
          </w:p>
          <w:p w:rsidR="00381F9F" w:rsidRPr="00B66806" w:rsidRDefault="00381F9F" w:rsidP="00BA04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(hrs)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1F9F" w:rsidRPr="00B66806" w:rsidRDefault="00381F9F" w:rsidP="00BA04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Oman Timings</w:t>
            </w:r>
          </w:p>
          <w:p w:rsidR="00381F9F" w:rsidRPr="00B66806" w:rsidRDefault="00381F9F" w:rsidP="00BA04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(hrs)</w:t>
            </w:r>
          </w:p>
        </w:tc>
      </w:tr>
      <w:tr w:rsidR="00381F9F" w:rsidRPr="00B66806" w:rsidTr="0097186C">
        <w:trPr>
          <w:trHeight w:val="569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9F2" w:rsidRPr="00B66806" w:rsidRDefault="00DC49F2" w:rsidP="004F7D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Day 1 : 23 August 2021 </w:t>
            </w:r>
          </w:p>
        </w:tc>
      </w:tr>
      <w:tr w:rsidR="00381F9F" w:rsidRPr="00B66806" w:rsidTr="004F7D0F">
        <w:trPr>
          <w:trHeight w:val="678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1 (Day 1)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DC49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Inauguration: Introduction of participants &amp;</w:t>
            </w:r>
          </w:p>
          <w:p w:rsidR="00381F9F" w:rsidRPr="00B66806" w:rsidRDefault="00381F9F" w:rsidP="00DC49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Overview of the course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7B3EFA" w:rsidRDefault="00381F9F" w:rsidP="0051120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7B3EFA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Mr. K. Srinivasan, Addl. CTO &amp; DG, iCISA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9:30 to 9:45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8:00 to 8:15</w:t>
            </w:r>
          </w:p>
        </w:tc>
      </w:tr>
      <w:tr w:rsidR="00381F9F" w:rsidRPr="00B66806" w:rsidTr="004F7D0F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9F" w:rsidRPr="00B66806" w:rsidRDefault="00381F9F" w:rsidP="005112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</w:rPr>
              <w:t>Introduction to  Data Analytics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81" w:rsidRDefault="00F92973" w:rsidP="00F9297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7B3EFA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Mr. Gaurav Rai, </w:t>
            </w:r>
          </w:p>
          <w:p w:rsidR="00F92973" w:rsidRPr="007B3EFA" w:rsidRDefault="00F92973" w:rsidP="00F9297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7B3EFA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Dy. Director, </w:t>
            </w:r>
          </w:p>
          <w:p w:rsidR="00381F9F" w:rsidRPr="007B3EFA" w:rsidRDefault="00F92973" w:rsidP="00386D81">
            <w:pPr>
              <w:jc w:val="center"/>
              <w:rPr>
                <w:rFonts w:ascii="Times New Roman" w:hAnsi="Times New Roman" w:cs="Times New Roman"/>
                <w:szCs w:val="22"/>
                <w:lang w:val="en-IN"/>
              </w:rPr>
            </w:pPr>
            <w:r w:rsidRPr="007B3EFA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Ms. Niti Sethi, Consultant, CDMA,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9:45 to 10:45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08:15 to 9:15</w:t>
            </w:r>
          </w:p>
        </w:tc>
      </w:tr>
      <w:tr w:rsidR="00381F9F" w:rsidRPr="00B66806" w:rsidTr="004F7D0F">
        <w:trPr>
          <w:trHeight w:val="38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AA" w:rsidRDefault="00381F9F" w:rsidP="00551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Break</w:t>
            </w:r>
          </w:p>
          <w:p w:rsidR="005519AA" w:rsidRPr="00B66806" w:rsidRDefault="005519AA" w:rsidP="00551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7B3EFA" w:rsidRDefault="00381F9F" w:rsidP="00511206">
            <w:pPr>
              <w:jc w:val="center"/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10:45 to 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9:15 to 9:30</w:t>
            </w:r>
          </w:p>
        </w:tc>
      </w:tr>
      <w:tr w:rsidR="00381F9F" w:rsidRPr="00B66806" w:rsidTr="004F7D0F">
        <w:trPr>
          <w:trHeight w:val="42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2 (Day 1)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51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Use of Statistical concepts in Data Analytics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81" w:rsidRDefault="00381F9F" w:rsidP="00381F9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7B3EFA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Mr. Gaurav Rai, </w:t>
            </w:r>
          </w:p>
          <w:p w:rsidR="00381F9F" w:rsidRPr="007B3EFA" w:rsidRDefault="00381F9F" w:rsidP="00381F9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7B3EFA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Dy. Director, </w:t>
            </w:r>
          </w:p>
          <w:p w:rsidR="00381F9F" w:rsidRPr="007B3EFA" w:rsidRDefault="00381F9F" w:rsidP="00386D81">
            <w:pPr>
              <w:jc w:val="center"/>
              <w:rPr>
                <w:rFonts w:ascii="Times New Roman" w:hAnsi="Times New Roman" w:cs="Times New Roman"/>
                <w:szCs w:val="22"/>
                <w:lang w:val="en-IN"/>
              </w:rPr>
            </w:pPr>
            <w:r w:rsidRPr="007B3EFA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Ms. Niti Sethi, Consultant, CDMA,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11:00 to 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9:30 to 10:30</w:t>
            </w:r>
          </w:p>
        </w:tc>
      </w:tr>
      <w:tr w:rsidR="00381F9F" w:rsidRPr="00B66806" w:rsidTr="004F7D0F">
        <w:trPr>
          <w:trHeight w:val="29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Default="00381F9F" w:rsidP="005112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Break</w:t>
            </w:r>
          </w:p>
          <w:p w:rsidR="005519AA" w:rsidRPr="00B66806" w:rsidRDefault="005519AA" w:rsidP="005112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7B3EFA" w:rsidRDefault="00381F9F" w:rsidP="00511206">
            <w:pPr>
              <w:jc w:val="center"/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12:00 to 12:15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10:30 to 10:45</w:t>
            </w:r>
          </w:p>
        </w:tc>
      </w:tr>
      <w:tr w:rsidR="00381F9F" w:rsidRPr="00B66806" w:rsidTr="004F7D0F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3 (Day 1)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519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Dealing with different types of data using different Data Analytics tools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7B3EFA" w:rsidRDefault="00775E9F" w:rsidP="00EC46DC">
            <w:pPr>
              <w:jc w:val="center"/>
              <w:rPr>
                <w:rFonts w:ascii="Times New Roman" w:hAnsi="Times New Roman" w:cs="Times New Roman"/>
                <w:szCs w:val="22"/>
                <w:lang w:val="en-IN"/>
              </w:rPr>
            </w:pPr>
            <w:r w:rsidRPr="007B3EFA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Mr. </w:t>
            </w:r>
            <w:r w:rsidR="00EC46DC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Karan Vo</w:t>
            </w:r>
            <w:r w:rsidR="00BA044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hra, D</w:t>
            </w:r>
            <w:r w:rsidR="00EC46DC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12:15 to 13:15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10:45 to 11:45</w:t>
            </w:r>
          </w:p>
        </w:tc>
      </w:tr>
      <w:tr w:rsidR="00381F9F" w:rsidRPr="00B66806" w:rsidTr="004F7D0F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Default="00381F9F" w:rsidP="005112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Lunch Break</w:t>
            </w:r>
          </w:p>
          <w:p w:rsidR="005519AA" w:rsidRPr="00B66806" w:rsidRDefault="005519AA" w:rsidP="005112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7B3EFA" w:rsidRDefault="00381F9F" w:rsidP="00511206">
            <w:pPr>
              <w:jc w:val="center"/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13:15 to 14:15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11:45 to 12:45</w:t>
            </w:r>
          </w:p>
        </w:tc>
      </w:tr>
      <w:tr w:rsidR="00381F9F" w:rsidRPr="00B66806" w:rsidTr="004F7D0F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4 (Day 1)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6D6869" w:rsidRDefault="006D6869" w:rsidP="005519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06">
              <w:rPr>
                <w:rFonts w:ascii="Times New Roman" w:hAnsi="Times New Roman" w:cs="Times New Roman"/>
                <w:bCs/>
                <w:sz w:val="24"/>
                <w:szCs w:val="24"/>
              </w:rPr>
              <w:t>Sampling using Excel : A case Study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6D6869" w:rsidRDefault="00765B51" w:rsidP="006D686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7B3EFA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Mr. Sandeep Dabur, Dy. Director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14:15 to 15:15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12:45 to 13:45</w:t>
            </w:r>
          </w:p>
        </w:tc>
      </w:tr>
      <w:tr w:rsidR="00381F9F" w:rsidRPr="00B66806" w:rsidTr="0097186C">
        <w:trPr>
          <w:trHeight w:val="40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9F2" w:rsidRPr="004F7D0F" w:rsidRDefault="005519AA" w:rsidP="004F7D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Day 2 : 24 August 2021 </w:t>
            </w:r>
          </w:p>
        </w:tc>
      </w:tr>
      <w:tr w:rsidR="00381F9F" w:rsidRPr="00B66806" w:rsidTr="004F7D0F">
        <w:trPr>
          <w:trHeight w:val="10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1 (Day 2)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765B51" w:rsidRDefault="00765B51" w:rsidP="00DC49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Introduction to Excel:</w:t>
            </w:r>
            <w:r w:rsidRPr="00B66806">
              <w:rPr>
                <w:rFonts w:ascii="Times New Roman" w:hAnsi="Times New Roman" w:cs="Times New Roman"/>
                <w:sz w:val="24"/>
                <w:szCs w:val="24"/>
              </w:rPr>
              <w:t xml:space="preserve"> Worksheets &amp; Workbooks.  Customs Formats and Layouts, Advanced Conditional Formatting and Filtering, Applying Custom Styles and Templates. Creating Advanced Formulas: Functions in Formulas: Look Up Data with </w:t>
            </w:r>
            <w:r w:rsidRPr="00B6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Function, Applying Advanced Date and Time Functions and Creating Scenarios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4B" w:rsidRPr="007B3EFA" w:rsidRDefault="00194886" w:rsidP="00BA044B">
            <w:pPr>
              <w:jc w:val="center"/>
              <w:rPr>
                <w:rFonts w:ascii="Times New Roman" w:hAnsi="Times New Roman" w:cs="Times New Roman"/>
                <w:szCs w:val="22"/>
                <w:lang w:val="en-IN"/>
              </w:rPr>
            </w:pPr>
            <w:r w:rsidRPr="007B3EFA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lastRenderedPageBreak/>
              <w:t>Mr. Deepak Vishwanathan, Sr. Administrative Officer</w:t>
            </w:r>
          </w:p>
          <w:p w:rsidR="00381F9F" w:rsidRPr="007B3EFA" w:rsidRDefault="00381F9F" w:rsidP="006D6869">
            <w:pPr>
              <w:jc w:val="center"/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9.30 to 10:30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B66806" w:rsidRDefault="00381F9F" w:rsidP="001D0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08:00 to 9:00</w:t>
            </w:r>
          </w:p>
        </w:tc>
      </w:tr>
      <w:tr w:rsidR="00381F9F" w:rsidRPr="00B66806" w:rsidTr="004F7D0F">
        <w:trPr>
          <w:trHeight w:val="27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Default="00381F9F" w:rsidP="005112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Break</w:t>
            </w:r>
          </w:p>
          <w:p w:rsidR="005519AA" w:rsidRPr="00B66806" w:rsidRDefault="005519AA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7B3EFA" w:rsidRDefault="00381F9F" w:rsidP="00511206">
            <w:pPr>
              <w:jc w:val="center"/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10:30 to 10:45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B66806" w:rsidRDefault="00381F9F" w:rsidP="001D0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9:00 to 9:15</w:t>
            </w:r>
          </w:p>
        </w:tc>
      </w:tr>
      <w:tr w:rsidR="00381F9F" w:rsidRPr="00B66806" w:rsidTr="004F7D0F">
        <w:trPr>
          <w:trHeight w:val="69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2 (Day 2)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B66806" w:rsidRDefault="00765B51" w:rsidP="006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</w:rPr>
              <w:t>Excel- Hands on Session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7B3EFA" w:rsidRDefault="00194886" w:rsidP="00BA044B">
            <w:pPr>
              <w:jc w:val="center"/>
              <w:rPr>
                <w:rFonts w:ascii="Times New Roman" w:hAnsi="Times New Roman" w:cs="Times New Roman"/>
                <w:szCs w:val="22"/>
                <w:lang w:val="en-IN"/>
              </w:rPr>
            </w:pPr>
            <w:r w:rsidRPr="007B3EFA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Mr. Deepak Vishwanathan, Sr. Administrative Officer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10:45 to 11:45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B66806" w:rsidRDefault="00381F9F" w:rsidP="001D0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9:15 to 10:15</w:t>
            </w:r>
          </w:p>
        </w:tc>
      </w:tr>
      <w:tr w:rsidR="00381F9F" w:rsidRPr="00B66806" w:rsidTr="004F7D0F">
        <w:trPr>
          <w:trHeight w:val="34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Default="00381F9F" w:rsidP="005112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Break</w:t>
            </w:r>
          </w:p>
          <w:p w:rsidR="005519AA" w:rsidRPr="00B66806" w:rsidRDefault="005519AA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7B3EFA" w:rsidRDefault="00381F9F" w:rsidP="00511206">
            <w:pPr>
              <w:jc w:val="center"/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11:45 to 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B66806" w:rsidRDefault="00381F9F" w:rsidP="001D0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10:15 to 10:30</w:t>
            </w:r>
          </w:p>
        </w:tc>
      </w:tr>
      <w:tr w:rsidR="00381F9F" w:rsidRPr="00B66806" w:rsidTr="004F7D0F">
        <w:trPr>
          <w:trHeight w:val="58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3 (Day 2)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1" w:rsidRPr="00B66806" w:rsidRDefault="00765B51" w:rsidP="00551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Introduction to Excel contd.</w:t>
            </w:r>
          </w:p>
          <w:p w:rsidR="00381F9F" w:rsidRPr="00B66806" w:rsidRDefault="00765B51" w:rsidP="005519AA">
            <w:pPr>
              <w:tabs>
                <w:tab w:val="left" w:pos="338"/>
                <w:tab w:val="center" w:pos="1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</w:rPr>
              <w:t>Formatting Cell and Ranges and Ordering and Grouping. Cells and Ranges, Tables: Creating and Modifying Table. Formulas: Applying Cell Ranges and Reference in Formulas. Charts and Objects Creating and Managing Pivot Tables and Creating and Managing Pivot Charts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4B" w:rsidRPr="007B3EFA" w:rsidRDefault="00194886" w:rsidP="00BA044B">
            <w:pPr>
              <w:jc w:val="center"/>
              <w:rPr>
                <w:rFonts w:ascii="Times New Roman" w:hAnsi="Times New Roman" w:cs="Times New Roman"/>
                <w:szCs w:val="22"/>
                <w:lang w:val="en-IN"/>
              </w:rPr>
            </w:pPr>
            <w:r w:rsidRPr="007B3EFA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Mr. Deepak Vishwanathan, Sr. Administrative Officer</w:t>
            </w:r>
          </w:p>
          <w:p w:rsidR="00381F9F" w:rsidRPr="007B3EFA" w:rsidRDefault="00381F9F" w:rsidP="006D6869">
            <w:pPr>
              <w:jc w:val="center"/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12:00 to 13:00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B66806" w:rsidRDefault="00381F9F" w:rsidP="001D0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10:30 to 11:30</w:t>
            </w:r>
          </w:p>
        </w:tc>
      </w:tr>
      <w:tr w:rsidR="00381F9F" w:rsidRPr="00B66806" w:rsidTr="004F7D0F">
        <w:trPr>
          <w:trHeight w:val="30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Default="00381F9F" w:rsidP="0051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06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  <w:p w:rsidR="005519AA" w:rsidRPr="00B66806" w:rsidRDefault="005519AA" w:rsidP="0051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7B3EFA" w:rsidRDefault="00381F9F" w:rsidP="00D12245">
            <w:pPr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13:00 to 14:00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F" w:rsidRPr="00B66806" w:rsidRDefault="00381F9F" w:rsidP="0051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11:30 to 12:30 </w:t>
            </w:r>
          </w:p>
        </w:tc>
      </w:tr>
      <w:tr w:rsidR="00B66806" w:rsidRPr="00B66806" w:rsidTr="004F7D0F">
        <w:trPr>
          <w:trHeight w:val="54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4 (Day 2)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9" w:rsidRPr="00B66806" w:rsidRDefault="00765B51" w:rsidP="00B6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06">
              <w:rPr>
                <w:rFonts w:ascii="Times New Roman" w:hAnsi="Times New Roman" w:cs="Times New Roman"/>
                <w:bCs/>
                <w:sz w:val="24"/>
                <w:szCs w:val="24"/>
              </w:rPr>
              <w:t>Excel - hands on sessions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9" w:rsidRPr="007B3EFA" w:rsidRDefault="006D6869" w:rsidP="00BA044B">
            <w:pPr>
              <w:jc w:val="center"/>
              <w:rPr>
                <w:rFonts w:ascii="Times New Roman" w:hAnsi="Times New Roman" w:cs="Times New Roman"/>
                <w:szCs w:val="22"/>
                <w:lang w:val="en-IN"/>
              </w:rPr>
            </w:pPr>
            <w:r w:rsidRPr="007B3EFA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Mr. Deepak Vishwanathan, Sr. Administrative Officer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14:00 to 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9" w:rsidRPr="00B66806" w:rsidRDefault="00B66806" w:rsidP="00BA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12:30 to 13:30</w:t>
            </w:r>
          </w:p>
        </w:tc>
      </w:tr>
      <w:tr w:rsidR="00B66806" w:rsidRPr="00B66806" w:rsidTr="0097186C">
        <w:trPr>
          <w:trHeight w:val="40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6806" w:rsidRPr="004F7D0F" w:rsidRDefault="005519AA" w:rsidP="004F7D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Day 3 : 25 August 2021 </w:t>
            </w:r>
          </w:p>
        </w:tc>
      </w:tr>
      <w:tr w:rsidR="00B66806" w:rsidRPr="00B66806" w:rsidTr="004F7D0F">
        <w:trPr>
          <w:trHeight w:val="40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1 (Day 3)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6" w:rsidRPr="00B66806" w:rsidRDefault="00B66806" w:rsidP="005519AA">
            <w:pPr>
              <w:pStyle w:val="trt0xe"/>
              <w:shd w:val="clear" w:color="auto" w:fill="FFFFFF"/>
              <w:spacing w:before="0" w:beforeAutospacing="0" w:after="60" w:afterAutospacing="0" w:line="360" w:lineRule="auto"/>
              <w:jc w:val="center"/>
              <w:rPr>
                <w:color w:val="202124"/>
              </w:rPr>
            </w:pPr>
            <w:r w:rsidRPr="00B66806">
              <w:rPr>
                <w:lang w:val="en-IN"/>
              </w:rPr>
              <w:t xml:space="preserve">Introduction to Access: </w:t>
            </w:r>
            <w:r w:rsidRPr="00B66806">
              <w:t xml:space="preserve"> Creating and Managing a Database, </w:t>
            </w:r>
            <w:r w:rsidRPr="00B66806">
              <w:rPr>
                <w:color w:val="202124"/>
              </w:rPr>
              <w:t>Creating table, generating Reports, Exporting &amp; Importing data, Applying </w:t>
            </w:r>
            <w:r w:rsidRPr="00BA044B">
              <w:rPr>
                <w:color w:val="202124"/>
              </w:rPr>
              <w:t>basic</w:t>
            </w:r>
            <w:r w:rsidRPr="00B66806">
              <w:rPr>
                <w:color w:val="202124"/>
              </w:rPr>
              <w:t> formulas.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6" w:rsidRPr="007B3EFA" w:rsidRDefault="00B66806" w:rsidP="00BA044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7B3EFA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Mr. Rohit Anand, Sr. Admini</w:t>
            </w:r>
            <w:r w:rsidR="00A31F86" w:rsidRPr="007B3EFA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strative Officer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9.30 to 10:30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08:00 to 9:00</w:t>
            </w:r>
          </w:p>
        </w:tc>
      </w:tr>
      <w:tr w:rsidR="00B66806" w:rsidRPr="00B66806" w:rsidTr="004F7D0F">
        <w:trPr>
          <w:trHeight w:val="30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6" w:rsidRDefault="00B66806" w:rsidP="00B66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Break</w:t>
            </w:r>
          </w:p>
          <w:p w:rsidR="005519AA" w:rsidRPr="00B66806" w:rsidRDefault="005519AA" w:rsidP="00B66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6" w:rsidRPr="007B3EFA" w:rsidRDefault="00B66806" w:rsidP="00B66806">
            <w:pPr>
              <w:jc w:val="center"/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10:30 to 10:45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9:00 to 9:15</w:t>
            </w:r>
          </w:p>
        </w:tc>
      </w:tr>
      <w:tr w:rsidR="00B66806" w:rsidRPr="00B66806" w:rsidTr="004F7D0F">
        <w:trPr>
          <w:trHeight w:val="122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2 (Day 3)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6" w:rsidRPr="00B66806" w:rsidRDefault="00B66806" w:rsidP="005519AA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66806">
              <w:rPr>
                <w:rFonts w:ascii="Times New Roman" w:hAnsi="Times New Roman" w:cs="Times New Roman"/>
              </w:rPr>
              <w:t xml:space="preserve">Introduction to Access – Creating and Modifying Queries: Creating a Query, Modifying a Query, and Utilizing Calculated Fields and Grouping within a Query.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6" w:rsidRPr="007B3EFA" w:rsidRDefault="008E7264" w:rsidP="00BA044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Mr. Rohit Anand,</w:t>
            </w:r>
            <w:r w:rsidR="00B66806" w:rsidRPr="007B3EFA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 </w:t>
            </w:r>
            <w:r w:rsidR="00CE417A" w:rsidRPr="007B3EFA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Sr.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 </w:t>
            </w:r>
            <w:r w:rsidR="00B66806" w:rsidRPr="007B3EFA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Administr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ative Officer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10:45 to 11:45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9:15 to 10:15</w:t>
            </w:r>
          </w:p>
        </w:tc>
      </w:tr>
      <w:tr w:rsidR="00B66806" w:rsidRPr="00B66806" w:rsidTr="004F7D0F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6" w:rsidRDefault="00B66806" w:rsidP="00B66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Break </w:t>
            </w:r>
          </w:p>
          <w:p w:rsidR="005519AA" w:rsidRPr="00B66806" w:rsidRDefault="005519AA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6" w:rsidRPr="007B3EFA" w:rsidRDefault="00B66806" w:rsidP="00B66806">
            <w:pPr>
              <w:jc w:val="center"/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11:45 to 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10:15 to 10:30</w:t>
            </w:r>
          </w:p>
        </w:tc>
      </w:tr>
      <w:tr w:rsidR="00B66806" w:rsidRPr="00B66806" w:rsidTr="004F7D0F">
        <w:trPr>
          <w:trHeight w:val="69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lastRenderedPageBreak/>
              <w:t>Session 3 (Day 3)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6" w:rsidRPr="00B66806" w:rsidRDefault="00B66806" w:rsidP="00551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Overview of Tableau &amp; Visualisation using tableau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9" w:rsidRPr="007B3EFA" w:rsidRDefault="00F60189" w:rsidP="00F6018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7B3EFA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Mr. Gaurav Rai, Dy. Director, </w:t>
            </w:r>
          </w:p>
          <w:p w:rsidR="00B66806" w:rsidRPr="007B3EFA" w:rsidRDefault="00BA044B" w:rsidP="00F6018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Mr. Suresh Nair, Sr. 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12:00 to 13:00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10:30 to 11:30</w:t>
            </w:r>
          </w:p>
        </w:tc>
      </w:tr>
      <w:tr w:rsidR="00B66806" w:rsidRPr="00B66806" w:rsidTr="004F7D0F">
        <w:trPr>
          <w:trHeight w:val="35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6" w:rsidRDefault="00B66806" w:rsidP="00B6680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680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Lunch Break</w:t>
            </w:r>
          </w:p>
          <w:p w:rsidR="005519AA" w:rsidRPr="00B66806" w:rsidRDefault="005519AA" w:rsidP="00B6680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6" w:rsidRPr="007B3EFA" w:rsidRDefault="00B66806" w:rsidP="00B66806">
            <w:pPr>
              <w:jc w:val="center"/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13:00 to 14:00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11:30 to 12:30 </w:t>
            </w:r>
          </w:p>
        </w:tc>
      </w:tr>
      <w:tr w:rsidR="00B66806" w:rsidRPr="00B66806" w:rsidTr="004F7D0F">
        <w:trPr>
          <w:trHeight w:val="5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4 (Day 3)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6" w:rsidRPr="00B66806" w:rsidRDefault="00B66806" w:rsidP="005519A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66806">
              <w:rPr>
                <w:rFonts w:ascii="Times New Roman" w:hAnsi="Times New Roman" w:cs="Times New Roman"/>
                <w:bCs/>
                <w:sz w:val="24"/>
                <w:szCs w:val="24"/>
              </w:rPr>
              <w:t>Sampling using Tableau  : A case Study</w:t>
            </w:r>
            <w:r w:rsidRPr="00B6680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6" w:rsidRPr="007B3EFA" w:rsidRDefault="008E7264" w:rsidP="00E35A1E">
            <w:pPr>
              <w:jc w:val="center"/>
              <w:rPr>
                <w:rFonts w:ascii="Times New Roman" w:eastAsia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Mr. Gaurav Rai, Dy. Director</w:t>
            </w:r>
            <w:r w:rsidR="00E35A1E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,</w:t>
            </w:r>
            <w:r w:rsidR="00E35A1E" w:rsidRPr="007B3EFA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 </w:t>
            </w:r>
            <w:r w:rsidR="00BA044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 Mr. Suresh Nair, Sr. 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14:00 to 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12:30 to 13:30 </w:t>
            </w:r>
          </w:p>
        </w:tc>
      </w:tr>
      <w:tr w:rsidR="00B66806" w:rsidRPr="00B66806" w:rsidTr="004F7D0F">
        <w:trPr>
          <w:trHeight w:val="38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6806" w:rsidRPr="00B66806" w:rsidRDefault="00B66806" w:rsidP="00B66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6806" w:rsidRDefault="00B66806" w:rsidP="00B66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Valediction</w:t>
            </w:r>
          </w:p>
          <w:p w:rsidR="005519AA" w:rsidRPr="00B66806" w:rsidRDefault="005519AA" w:rsidP="00B66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6806" w:rsidRPr="007B3EFA" w:rsidRDefault="00B66806" w:rsidP="00B66806">
            <w:pPr>
              <w:jc w:val="center"/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6806" w:rsidRPr="00B66806" w:rsidRDefault="00B66806" w:rsidP="006D6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15:00 to 15:</w:t>
            </w:r>
            <w:r w:rsidR="006D686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6806" w:rsidRPr="00B66806" w:rsidRDefault="00B66806" w:rsidP="006D6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13:30 to 1</w:t>
            </w:r>
            <w:r w:rsidR="006D686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  <w:r w:rsidRPr="00B6680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6D686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00</w:t>
            </w:r>
          </w:p>
        </w:tc>
      </w:tr>
    </w:tbl>
    <w:p w:rsidR="007C1D27" w:rsidRPr="00B66806" w:rsidRDefault="007C1D27" w:rsidP="00D12245">
      <w:pPr>
        <w:rPr>
          <w:rFonts w:ascii="Times New Roman" w:hAnsi="Times New Roman" w:cs="Times New Roman"/>
        </w:rPr>
      </w:pPr>
    </w:p>
    <w:sectPr w:rsidR="007C1D27" w:rsidRPr="00B66806" w:rsidSect="0026333E">
      <w:pgSz w:w="12240" w:h="15840"/>
      <w:pgMar w:top="426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81" w:rsidRDefault="00386D81" w:rsidP="00386D81">
      <w:pPr>
        <w:spacing w:after="0" w:line="240" w:lineRule="auto"/>
      </w:pPr>
      <w:r>
        <w:separator/>
      </w:r>
    </w:p>
  </w:endnote>
  <w:endnote w:type="continuationSeparator" w:id="0">
    <w:p w:rsidR="00386D81" w:rsidRDefault="00386D81" w:rsidP="0038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81" w:rsidRDefault="00386D81" w:rsidP="00386D81">
      <w:pPr>
        <w:spacing w:after="0" w:line="240" w:lineRule="auto"/>
      </w:pPr>
      <w:r>
        <w:separator/>
      </w:r>
    </w:p>
  </w:footnote>
  <w:footnote w:type="continuationSeparator" w:id="0">
    <w:p w:rsidR="00386D81" w:rsidRDefault="00386D81" w:rsidP="00386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A33"/>
    <w:rsid w:val="00107C35"/>
    <w:rsid w:val="00194886"/>
    <w:rsid w:val="001A08B0"/>
    <w:rsid w:val="001A5D7D"/>
    <w:rsid w:val="001D0402"/>
    <w:rsid w:val="00211683"/>
    <w:rsid w:val="002144D5"/>
    <w:rsid w:val="00216C42"/>
    <w:rsid w:val="0026333E"/>
    <w:rsid w:val="00355B46"/>
    <w:rsid w:val="00381F9F"/>
    <w:rsid w:val="00386D81"/>
    <w:rsid w:val="00435E30"/>
    <w:rsid w:val="00467121"/>
    <w:rsid w:val="004F0366"/>
    <w:rsid w:val="004F7D0F"/>
    <w:rsid w:val="00511206"/>
    <w:rsid w:val="005236D7"/>
    <w:rsid w:val="005519AA"/>
    <w:rsid w:val="00574716"/>
    <w:rsid w:val="005D0A0C"/>
    <w:rsid w:val="005E40FF"/>
    <w:rsid w:val="005F1ED3"/>
    <w:rsid w:val="00647795"/>
    <w:rsid w:val="00686A24"/>
    <w:rsid w:val="006D6869"/>
    <w:rsid w:val="007621E8"/>
    <w:rsid w:val="00765B51"/>
    <w:rsid w:val="00775E9F"/>
    <w:rsid w:val="007B3EFA"/>
    <w:rsid w:val="007B6318"/>
    <w:rsid w:val="007C1D27"/>
    <w:rsid w:val="00851753"/>
    <w:rsid w:val="008B1E23"/>
    <w:rsid w:val="008E7264"/>
    <w:rsid w:val="0097186C"/>
    <w:rsid w:val="009818A9"/>
    <w:rsid w:val="00A21571"/>
    <w:rsid w:val="00A31F86"/>
    <w:rsid w:val="00A81DD8"/>
    <w:rsid w:val="00A910AC"/>
    <w:rsid w:val="00AA34A9"/>
    <w:rsid w:val="00B66806"/>
    <w:rsid w:val="00BA044B"/>
    <w:rsid w:val="00BC1A33"/>
    <w:rsid w:val="00BC6D4E"/>
    <w:rsid w:val="00C02333"/>
    <w:rsid w:val="00C5208C"/>
    <w:rsid w:val="00C76800"/>
    <w:rsid w:val="00C878CD"/>
    <w:rsid w:val="00CC77B9"/>
    <w:rsid w:val="00CD53C2"/>
    <w:rsid w:val="00CE417A"/>
    <w:rsid w:val="00D0703C"/>
    <w:rsid w:val="00D116D4"/>
    <w:rsid w:val="00D12245"/>
    <w:rsid w:val="00D14413"/>
    <w:rsid w:val="00DC49F2"/>
    <w:rsid w:val="00DC759D"/>
    <w:rsid w:val="00E01CFD"/>
    <w:rsid w:val="00E35A1E"/>
    <w:rsid w:val="00E46E6F"/>
    <w:rsid w:val="00E640BA"/>
    <w:rsid w:val="00E672BD"/>
    <w:rsid w:val="00EC46DC"/>
    <w:rsid w:val="00EE5827"/>
    <w:rsid w:val="00F561E8"/>
    <w:rsid w:val="00F60189"/>
    <w:rsid w:val="00F92973"/>
    <w:rsid w:val="00FB7208"/>
    <w:rsid w:val="00FE4824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52F72-7451-4596-AC2F-CAC7E930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A3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BC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775E9F"/>
  </w:style>
  <w:style w:type="paragraph" w:styleId="BalloonText">
    <w:name w:val="Balloon Text"/>
    <w:basedOn w:val="Normal"/>
    <w:link w:val="BalloonTextChar"/>
    <w:uiPriority w:val="99"/>
    <w:semiHidden/>
    <w:unhideWhenUsed/>
    <w:rsid w:val="005519AA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AA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8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38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81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AFC88-71F4-43E6-BC80-63899C47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icisa</dc:creator>
  <cp:keywords/>
  <dc:description/>
  <cp:lastModifiedBy>akhan</cp:lastModifiedBy>
  <cp:revision>36</cp:revision>
  <cp:lastPrinted>2021-08-09T10:53:00Z</cp:lastPrinted>
  <dcterms:created xsi:type="dcterms:W3CDTF">2021-06-07T11:55:00Z</dcterms:created>
  <dcterms:modified xsi:type="dcterms:W3CDTF">2021-08-23T04:06:00Z</dcterms:modified>
</cp:coreProperties>
</file>