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0"/>
        <w:gridCol w:w="7520"/>
      </w:tblGrid>
      <w:tr w:rsidR="001A6C46" w:rsidRPr="000A6FE4" w:rsidTr="00FF2A6E">
        <w:tc>
          <w:tcPr>
            <w:tcW w:w="7520" w:type="dxa"/>
          </w:tcPr>
          <w:p w:rsidR="001A6C46" w:rsidRPr="000A6FE4" w:rsidRDefault="001A6C46" w:rsidP="00FF2A6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20" w:type="dxa"/>
          </w:tcPr>
          <w:p w:rsidR="001A6C46" w:rsidRPr="000A6FE4" w:rsidRDefault="001A6C46" w:rsidP="00FF2A6E">
            <w:pPr>
              <w:ind w:right="244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AA38EF" w:rsidRPr="001A4F39" w:rsidRDefault="002623FF" w:rsidP="00AA38EF">
      <w:pPr>
        <w:ind w:left="1440"/>
        <w:rPr>
          <w:rFonts w:ascii="Monotype Corsiva" w:hAnsi="Monotype Corsiva"/>
          <w:b/>
          <w:sz w:val="16"/>
          <w:szCs w:val="16"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0"/>
        <w:gridCol w:w="7520"/>
      </w:tblGrid>
      <w:tr w:rsidR="00AA38EF" w:rsidTr="00AA38EF">
        <w:tc>
          <w:tcPr>
            <w:tcW w:w="7520" w:type="dxa"/>
          </w:tcPr>
          <w:p w:rsidR="00AA38EF" w:rsidRDefault="00AA38EF" w:rsidP="00AA38EF">
            <w:pPr>
              <w:rPr>
                <w:rFonts w:asciiTheme="minorHAnsi" w:hAnsiTheme="minorHAnsi" w:cs="Calibri"/>
                <w:noProof/>
                <w:sz w:val="24"/>
                <w:szCs w:val="24"/>
              </w:rPr>
            </w:pPr>
          </w:p>
        </w:tc>
        <w:tc>
          <w:tcPr>
            <w:tcW w:w="7520" w:type="dxa"/>
          </w:tcPr>
          <w:p w:rsidR="00AA38EF" w:rsidRDefault="00AA38EF" w:rsidP="00AA38EF">
            <w:pPr>
              <w:ind w:right="244"/>
              <w:jc w:val="right"/>
              <w:rPr>
                <w:rFonts w:asciiTheme="minorHAnsi" w:hAnsiTheme="minorHAnsi" w:cs="Calibri"/>
                <w:noProof/>
                <w:sz w:val="24"/>
                <w:szCs w:val="24"/>
              </w:rPr>
            </w:pPr>
          </w:p>
        </w:tc>
      </w:tr>
    </w:tbl>
    <w:p w:rsidR="00AA38EF" w:rsidRPr="003B193E" w:rsidRDefault="00E91E85" w:rsidP="00AA38EF">
      <w:pPr>
        <w:ind w:left="-720"/>
        <w:rPr>
          <w:rFonts w:asciiTheme="minorHAnsi" w:hAnsiTheme="minorHAnsi" w:cs="Calibri"/>
          <w:sz w:val="24"/>
          <w:szCs w:val="24"/>
        </w:rPr>
      </w:pPr>
      <w:r w:rsidRPr="00E91E85">
        <w:rPr>
          <w:rFonts w:asciiTheme="minorHAnsi" w:hAnsiTheme="minorHAnsi" w:cs="Calibri"/>
          <w:noProof/>
          <w:sz w:val="24"/>
          <w:szCs w:val="24"/>
          <w:lang w:val="en-IN" w:eastAsia="en-IN"/>
        </w:rPr>
        <w:drawing>
          <wp:inline distT="0" distB="0" distL="0" distR="0">
            <wp:extent cx="1005633" cy="962025"/>
            <wp:effectExtent l="19050" t="0" r="4017" b="0"/>
            <wp:docPr id="8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76" cy="96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8EF" w:rsidRPr="00585806">
        <w:rPr>
          <w:rFonts w:ascii="Palatino Linotype" w:hAnsi="Palatino Linotype" w:cs="Cambria"/>
          <w:b/>
          <w:bCs/>
          <w:sz w:val="48"/>
          <w:szCs w:val="48"/>
        </w:rPr>
        <w:t>International Centre for Information Systems &amp; Audit</w:t>
      </w:r>
      <w:r w:rsidR="00AA38EF" w:rsidRPr="00585806">
        <w:rPr>
          <w:noProof/>
          <w:lang w:val="en-IN" w:eastAsia="en-IN"/>
        </w:rPr>
        <w:drawing>
          <wp:inline distT="0" distB="0" distL="0" distR="0">
            <wp:extent cx="1230189" cy="695325"/>
            <wp:effectExtent l="19050" t="0" r="8061" b="0"/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89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EF" w:rsidRPr="003B193E" w:rsidRDefault="00AA38EF" w:rsidP="00AA38EF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AA38EF" w:rsidRPr="003B193E" w:rsidRDefault="00AA38EF" w:rsidP="00AA38EF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</w:p>
    <w:p w:rsidR="00AA38EF" w:rsidRPr="003B193E" w:rsidRDefault="00AA38EF" w:rsidP="00AA38EF">
      <w:pPr>
        <w:jc w:val="right"/>
        <w:rPr>
          <w:rFonts w:asciiTheme="minorHAnsi" w:hAnsiTheme="minorHAnsi" w:cs="Cambria"/>
          <w:b/>
          <w:bCs/>
          <w:sz w:val="24"/>
          <w:szCs w:val="24"/>
        </w:rPr>
      </w:pPr>
    </w:p>
    <w:p w:rsidR="00AA38EF" w:rsidRPr="003B193E" w:rsidRDefault="00AA38EF" w:rsidP="00AA38EF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AA38EF" w:rsidRPr="00585806" w:rsidRDefault="00AA38EF" w:rsidP="00AA38EF">
      <w:pPr>
        <w:ind w:right="576"/>
        <w:jc w:val="center"/>
        <w:rPr>
          <w:rFonts w:asciiTheme="minorHAnsi" w:hAnsiTheme="minorHAnsi" w:cs="Baskerville Old Face"/>
          <w:sz w:val="60"/>
          <w:szCs w:val="20"/>
        </w:rPr>
      </w:pPr>
      <w:r w:rsidRPr="00585806">
        <w:rPr>
          <w:rFonts w:asciiTheme="minorHAnsi" w:hAnsiTheme="minorHAnsi" w:cs="Baskerville Old Face"/>
          <w:sz w:val="60"/>
          <w:szCs w:val="20"/>
        </w:rPr>
        <w:t>13</w:t>
      </w:r>
      <w:r>
        <w:rPr>
          <w:rFonts w:asciiTheme="minorHAnsi" w:hAnsiTheme="minorHAnsi" w:cs="Baskerville Old Face"/>
          <w:sz w:val="60"/>
          <w:szCs w:val="20"/>
        </w:rPr>
        <w:t>9</w:t>
      </w:r>
      <w:r w:rsidRPr="00585806">
        <w:rPr>
          <w:rFonts w:asciiTheme="minorHAnsi" w:hAnsiTheme="minorHAnsi" w:cs="Baskerville Old Face"/>
          <w:sz w:val="60"/>
          <w:szCs w:val="20"/>
          <w:vertAlign w:val="superscript"/>
        </w:rPr>
        <w:t>th</w:t>
      </w:r>
      <w:r w:rsidR="0000173C">
        <w:rPr>
          <w:rFonts w:asciiTheme="minorHAnsi" w:hAnsiTheme="minorHAnsi" w:cs="Baskerville Old Face"/>
          <w:sz w:val="60"/>
          <w:szCs w:val="20"/>
          <w:vertAlign w:val="superscript"/>
        </w:rPr>
        <w:t xml:space="preserve"> </w:t>
      </w:r>
      <w:bookmarkStart w:id="0" w:name="_GoBack"/>
      <w:bookmarkEnd w:id="0"/>
      <w:r w:rsidR="00E91E85" w:rsidRPr="00585806">
        <w:rPr>
          <w:rFonts w:asciiTheme="minorHAnsi" w:hAnsiTheme="minorHAnsi" w:cs="Baskerville Old Face"/>
          <w:sz w:val="60"/>
          <w:szCs w:val="20"/>
        </w:rPr>
        <w:t>International Training Programme</w:t>
      </w:r>
    </w:p>
    <w:p w:rsidR="00AA38EF" w:rsidRPr="00585806" w:rsidRDefault="00AA38EF" w:rsidP="00AA38EF">
      <w:pPr>
        <w:ind w:right="576"/>
        <w:jc w:val="center"/>
        <w:rPr>
          <w:rFonts w:asciiTheme="minorHAnsi" w:hAnsiTheme="minorHAnsi" w:cs="Baskerville Old Face"/>
          <w:b/>
          <w:bCs/>
          <w:szCs w:val="12"/>
        </w:rPr>
      </w:pPr>
    </w:p>
    <w:p w:rsidR="00AA38EF" w:rsidRPr="00585806" w:rsidRDefault="00AA38EF" w:rsidP="00AA38EF">
      <w:pPr>
        <w:jc w:val="center"/>
        <w:rPr>
          <w:rFonts w:asciiTheme="minorHAnsi" w:hAnsiTheme="minorHAnsi" w:cs="Baskerville Old Face"/>
          <w:sz w:val="52"/>
          <w:szCs w:val="24"/>
        </w:rPr>
      </w:pPr>
      <w:r>
        <w:rPr>
          <w:rFonts w:asciiTheme="minorHAnsi" w:hAnsiTheme="minorHAnsi" w:cs="Baskerville Old Face"/>
          <w:sz w:val="52"/>
          <w:szCs w:val="24"/>
        </w:rPr>
        <w:t>ON</w:t>
      </w:r>
    </w:p>
    <w:p w:rsidR="00AA38EF" w:rsidRPr="00AF7ABF" w:rsidRDefault="00AA38EF" w:rsidP="00AA38EF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AA38EF" w:rsidRPr="00585806" w:rsidRDefault="00AA38EF" w:rsidP="00AA38EF">
      <w:pPr>
        <w:jc w:val="center"/>
        <w:rPr>
          <w:rFonts w:ascii="Arial" w:hAnsi="Arial" w:cs="Arial"/>
          <w:sz w:val="52"/>
          <w:szCs w:val="24"/>
        </w:rPr>
      </w:pPr>
      <w:r w:rsidRPr="00585806">
        <w:rPr>
          <w:rFonts w:ascii="Arial" w:hAnsi="Arial" w:cs="Arial"/>
          <w:sz w:val="80"/>
          <w:szCs w:val="52"/>
        </w:rPr>
        <w:t>“</w:t>
      </w:r>
      <w:r w:rsidR="00E91E85">
        <w:rPr>
          <w:rFonts w:ascii="Arial" w:hAnsi="Arial" w:cs="Arial"/>
          <w:sz w:val="80"/>
          <w:szCs w:val="52"/>
        </w:rPr>
        <w:t>Performance Audit</w:t>
      </w:r>
      <w:r w:rsidRPr="00585806">
        <w:rPr>
          <w:rFonts w:ascii="Arial" w:hAnsi="Arial" w:cs="Arial"/>
          <w:sz w:val="80"/>
          <w:szCs w:val="52"/>
        </w:rPr>
        <w:t>”</w:t>
      </w:r>
    </w:p>
    <w:p w:rsidR="00AA38EF" w:rsidRPr="00B80683" w:rsidRDefault="00AA38EF" w:rsidP="00AA38EF">
      <w:pPr>
        <w:jc w:val="center"/>
        <w:rPr>
          <w:rFonts w:asciiTheme="minorHAnsi" w:hAnsiTheme="minorHAnsi" w:cs="Baskerville Old Face"/>
          <w:spacing w:val="30"/>
          <w:sz w:val="60"/>
        </w:rPr>
      </w:pPr>
      <w:r w:rsidRPr="00B80683">
        <w:rPr>
          <w:rFonts w:asciiTheme="minorHAnsi" w:hAnsiTheme="minorHAnsi" w:cs="Baskerville Old Face"/>
          <w:spacing w:val="30"/>
          <w:sz w:val="60"/>
        </w:rPr>
        <w:t>(</w:t>
      </w:r>
      <w:r w:rsidR="00E91E85">
        <w:rPr>
          <w:rFonts w:asciiTheme="minorHAnsi" w:hAnsiTheme="minorHAnsi" w:cs="Baskerville Old Face"/>
          <w:spacing w:val="30"/>
          <w:sz w:val="60"/>
        </w:rPr>
        <w:t xml:space="preserve">27 November </w:t>
      </w:r>
      <w:r>
        <w:rPr>
          <w:rFonts w:asciiTheme="minorHAnsi" w:hAnsiTheme="minorHAnsi" w:cs="Baskerville Old Face"/>
          <w:spacing w:val="30"/>
          <w:sz w:val="60"/>
        </w:rPr>
        <w:t>to</w:t>
      </w:r>
      <w:r w:rsidR="0000173C">
        <w:rPr>
          <w:rFonts w:asciiTheme="minorHAnsi" w:hAnsiTheme="minorHAnsi" w:cs="Baskerville Old Face"/>
          <w:spacing w:val="30"/>
          <w:sz w:val="60"/>
        </w:rPr>
        <w:t xml:space="preserve"> </w:t>
      </w:r>
      <w:r w:rsidR="00E91E85">
        <w:rPr>
          <w:rFonts w:asciiTheme="minorHAnsi" w:hAnsiTheme="minorHAnsi" w:cs="Baskerville Old Face"/>
          <w:spacing w:val="30"/>
          <w:sz w:val="60"/>
        </w:rPr>
        <w:t>22 December</w:t>
      </w:r>
      <w:r w:rsidRPr="00B80683">
        <w:rPr>
          <w:rFonts w:asciiTheme="minorHAnsi" w:hAnsiTheme="minorHAnsi" w:cs="Baskerville Old Face"/>
          <w:spacing w:val="30"/>
          <w:sz w:val="60"/>
        </w:rPr>
        <w:t xml:space="preserve"> 2017)</w:t>
      </w:r>
    </w:p>
    <w:p w:rsidR="00AA38EF" w:rsidRDefault="00AA38EF" w:rsidP="00AA38EF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AA38EF" w:rsidRPr="00AF7ABF" w:rsidRDefault="00AA38EF" w:rsidP="00AA38EF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415C09" w:rsidRPr="00E91E85" w:rsidRDefault="00AA38EF" w:rsidP="00E91E85">
      <w:pPr>
        <w:ind w:left="4320" w:firstLine="720"/>
        <w:rPr>
          <w:rFonts w:ascii="Monotype Corsiva" w:hAnsi="Monotype Corsiva"/>
          <w:b/>
          <w:bCs/>
          <w:sz w:val="16"/>
          <w:szCs w:val="16"/>
        </w:rPr>
      </w:pPr>
      <w:r w:rsidRPr="00E91E85">
        <w:rPr>
          <w:b/>
          <w:bCs/>
          <w:sz w:val="80"/>
          <w:szCs w:val="52"/>
        </w:rPr>
        <w:t>Course Schedule</w:t>
      </w:r>
    </w:p>
    <w:p w:rsidR="00415C09" w:rsidRPr="00BE74C5" w:rsidRDefault="00415C09" w:rsidP="009000CF">
      <w:pPr>
        <w:keepNext/>
        <w:jc w:val="center"/>
        <w:outlineLvl w:val="0"/>
        <w:rPr>
          <w:rFonts w:ascii="Calibri" w:hAnsi="Calibri"/>
          <w:b/>
          <w:bCs/>
          <w:color w:val="000000"/>
          <w:sz w:val="10"/>
          <w:szCs w:val="10"/>
        </w:rPr>
      </w:pP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E91E85" w:rsidRDefault="00E91E85" w:rsidP="007538E0">
      <w:pPr>
        <w:ind w:firstLine="720"/>
        <w:rPr>
          <w:rFonts w:ascii="Calibri" w:hAnsi="Calibri" w:cs="Arial"/>
          <w:b/>
          <w:bCs/>
          <w:sz w:val="28"/>
        </w:rPr>
      </w:pPr>
    </w:p>
    <w:p w:rsidR="007A19C6" w:rsidRDefault="007A19C6" w:rsidP="007538E0">
      <w:pPr>
        <w:ind w:firstLine="720"/>
        <w:rPr>
          <w:rFonts w:ascii="Arial" w:hAnsi="Arial" w:cs="Arial"/>
          <w:b/>
          <w:bCs/>
          <w:sz w:val="28"/>
        </w:rPr>
      </w:pPr>
    </w:p>
    <w:p w:rsidR="00415C09" w:rsidRPr="00397632" w:rsidRDefault="00751223" w:rsidP="007538E0">
      <w:pPr>
        <w:ind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139</w:t>
      </w:r>
      <w:r w:rsidRPr="00751223">
        <w:rPr>
          <w:rFonts w:ascii="Arial" w:hAnsi="Arial" w:cs="Arial"/>
          <w:b/>
          <w:bCs/>
          <w:sz w:val="28"/>
          <w:vertAlign w:val="superscript"/>
        </w:rPr>
        <w:t>th</w:t>
      </w:r>
      <w:r w:rsidR="00253B7E">
        <w:rPr>
          <w:rFonts w:ascii="Arial" w:hAnsi="Arial" w:cs="Arial"/>
          <w:b/>
          <w:bCs/>
          <w:sz w:val="28"/>
        </w:rPr>
        <w:t xml:space="preserve"> ITP </w:t>
      </w:r>
      <w:proofErr w:type="spellStart"/>
      <w:r w:rsidR="00253B7E">
        <w:rPr>
          <w:rFonts w:ascii="Arial" w:hAnsi="Arial" w:cs="Arial"/>
          <w:b/>
          <w:bCs/>
          <w:sz w:val="28"/>
        </w:rPr>
        <w:t>First</w:t>
      </w:r>
      <w:r w:rsidR="00B315C5">
        <w:rPr>
          <w:rFonts w:ascii="Arial" w:hAnsi="Arial" w:cs="Arial"/>
          <w:b/>
          <w:bCs/>
          <w:sz w:val="28"/>
        </w:rPr>
        <w:t>w</w:t>
      </w:r>
      <w:r w:rsidR="00415C09" w:rsidRPr="00397632">
        <w:rPr>
          <w:rFonts w:ascii="Arial" w:hAnsi="Arial" w:cs="Arial"/>
          <w:b/>
          <w:bCs/>
          <w:sz w:val="28"/>
        </w:rPr>
        <w:t>eek</w:t>
      </w:r>
      <w:proofErr w:type="spellEnd"/>
      <w:r w:rsidR="00415C09" w:rsidRPr="00397632">
        <w:rPr>
          <w:rFonts w:ascii="Arial" w:hAnsi="Arial" w:cs="Arial"/>
          <w:b/>
          <w:bCs/>
          <w:sz w:val="28"/>
        </w:rPr>
        <w:t xml:space="preserve">: </w:t>
      </w:r>
      <w:r w:rsidR="00B315C5">
        <w:rPr>
          <w:rFonts w:ascii="Arial" w:hAnsi="Arial" w:cs="Arial"/>
          <w:b/>
          <w:bCs/>
          <w:sz w:val="28"/>
        </w:rPr>
        <w:t>Pre</w:t>
      </w:r>
      <w:r w:rsidR="00701C5D">
        <w:rPr>
          <w:rFonts w:ascii="Arial" w:hAnsi="Arial" w:cs="Arial"/>
          <w:b/>
          <w:bCs/>
          <w:sz w:val="28"/>
        </w:rPr>
        <w:t>-</w:t>
      </w:r>
      <w:r w:rsidR="00B315C5">
        <w:rPr>
          <w:rFonts w:ascii="Arial" w:hAnsi="Arial" w:cs="Arial"/>
          <w:b/>
          <w:bCs/>
          <w:sz w:val="28"/>
        </w:rPr>
        <w:t>requisites</w:t>
      </w:r>
      <w:r w:rsidR="00D516B8" w:rsidRPr="00397632">
        <w:rPr>
          <w:rFonts w:ascii="Arial" w:hAnsi="Arial" w:cs="Arial"/>
          <w:b/>
          <w:bCs/>
          <w:sz w:val="28"/>
        </w:rPr>
        <w:t xml:space="preserve"> for</w:t>
      </w:r>
      <w:r w:rsidR="00B315C5">
        <w:rPr>
          <w:rFonts w:ascii="Arial" w:hAnsi="Arial" w:cs="Arial"/>
          <w:b/>
          <w:bCs/>
          <w:sz w:val="28"/>
        </w:rPr>
        <w:t xml:space="preserve"> conduct </w:t>
      </w:r>
      <w:r w:rsidR="00AA701B">
        <w:rPr>
          <w:rFonts w:ascii="Arial" w:hAnsi="Arial" w:cs="Arial"/>
          <w:b/>
          <w:bCs/>
          <w:sz w:val="28"/>
        </w:rPr>
        <w:t>of</w:t>
      </w:r>
      <w:r w:rsidR="00AA701B" w:rsidRPr="00397632">
        <w:rPr>
          <w:rFonts w:ascii="Arial" w:hAnsi="Arial" w:cs="Arial"/>
          <w:b/>
          <w:bCs/>
          <w:sz w:val="28"/>
        </w:rPr>
        <w:t xml:space="preserve"> Performance</w:t>
      </w:r>
      <w:r w:rsidR="008732D0" w:rsidRPr="00397632">
        <w:rPr>
          <w:rFonts w:ascii="Arial" w:hAnsi="Arial" w:cs="Arial"/>
          <w:b/>
          <w:bCs/>
          <w:sz w:val="28"/>
        </w:rPr>
        <w:t xml:space="preserve"> Audit</w:t>
      </w:r>
    </w:p>
    <w:p w:rsidR="00415C09" w:rsidRPr="00BE74C5" w:rsidRDefault="00415C09" w:rsidP="009000CF">
      <w:pPr>
        <w:jc w:val="center"/>
        <w:rPr>
          <w:rFonts w:ascii="Calibri" w:hAnsi="Calibri" w:cs="Arial"/>
          <w:b/>
          <w:bCs/>
          <w:sz w:val="6"/>
          <w:szCs w:val="2"/>
        </w:rPr>
      </w:pPr>
    </w:p>
    <w:tbl>
      <w:tblPr>
        <w:tblW w:w="15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4644"/>
        <w:gridCol w:w="2970"/>
        <w:gridCol w:w="7"/>
        <w:gridCol w:w="3245"/>
        <w:gridCol w:w="3198"/>
        <w:gridCol w:w="13"/>
      </w:tblGrid>
      <w:tr w:rsidR="00415C09" w:rsidRPr="006D7F63" w:rsidTr="00DA3B58">
        <w:trPr>
          <w:trHeight w:val="320"/>
          <w:jc w:val="center"/>
        </w:trPr>
        <w:tc>
          <w:tcPr>
            <w:tcW w:w="1533" w:type="dxa"/>
            <w:shd w:val="clear" w:color="auto" w:fill="BFBFBF" w:themeFill="background1" w:themeFillShade="BF"/>
            <w:vAlign w:val="center"/>
          </w:tcPr>
          <w:p w:rsidR="00415C09" w:rsidRPr="00FF2A6E" w:rsidRDefault="00415C09" w:rsidP="00BE74C5">
            <w:pPr>
              <w:keepNext/>
              <w:ind w:right="-27"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415C09" w:rsidRPr="00FF2A6E" w:rsidRDefault="009C2EDF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100</w:t>
            </w:r>
            <w:r w:rsidR="008732D0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="00415C09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– 1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415C09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Hrs.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415C09" w:rsidRPr="00FF2A6E" w:rsidRDefault="00415C09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– </w:t>
            </w:r>
            <w:r w:rsidR="0099297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30</w:t>
            </w:r>
            <w:r w:rsidR="0099297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Hrs.</w:t>
            </w:r>
          </w:p>
        </w:tc>
        <w:tc>
          <w:tcPr>
            <w:tcW w:w="3245" w:type="dxa"/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415C09" w:rsidRPr="00FF2A6E" w:rsidRDefault="00415C09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40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 – 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51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5 Hrs.</w:t>
            </w:r>
          </w:p>
        </w:tc>
        <w:tc>
          <w:tcPr>
            <w:tcW w:w="3211" w:type="dxa"/>
            <w:gridSpan w:val="2"/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415C09" w:rsidRPr="00FF2A6E" w:rsidRDefault="00415C09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– 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1700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Hrs.</w:t>
            </w:r>
          </w:p>
        </w:tc>
      </w:tr>
      <w:tr w:rsidR="009121D6" w:rsidRPr="006D7F63" w:rsidTr="00DA3B58">
        <w:trPr>
          <w:trHeight w:val="528"/>
          <w:jc w:val="center"/>
        </w:trPr>
        <w:tc>
          <w:tcPr>
            <w:tcW w:w="1533" w:type="dxa"/>
            <w:vMerge w:val="restart"/>
            <w:shd w:val="clear" w:color="auto" w:fill="DDDDDD"/>
            <w:vAlign w:val="center"/>
          </w:tcPr>
          <w:p w:rsidR="009121D6" w:rsidRPr="00FF2A6E" w:rsidRDefault="009121D6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7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Nov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2017</w:t>
            </w:r>
          </w:p>
          <w:p w:rsidR="009121D6" w:rsidRPr="00FF2A6E" w:rsidRDefault="009121D6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644" w:type="dxa"/>
            <w:vMerge w:val="restart"/>
            <w:shd w:val="clear" w:color="auto" w:fill="auto"/>
            <w:vAlign w:val="center"/>
          </w:tcPr>
          <w:p w:rsidR="009121D6" w:rsidRPr="00E31E84" w:rsidRDefault="009121D6" w:rsidP="00E31E84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Briefing &amp; Ice-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breaking session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121D6" w:rsidRPr="00FF2A6E" w:rsidRDefault="009121D6" w:rsidP="00A37D9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Introducing India</w:t>
            </w:r>
          </w:p>
        </w:tc>
        <w:tc>
          <w:tcPr>
            <w:tcW w:w="6456" w:type="dxa"/>
            <w:gridSpan w:val="3"/>
            <w:vMerge w:val="restart"/>
            <w:shd w:val="clear" w:color="auto" w:fill="auto"/>
            <w:vAlign w:val="center"/>
          </w:tcPr>
          <w:p w:rsidR="009121D6" w:rsidRPr="000F1C6B" w:rsidRDefault="009121D6" w:rsidP="000714B7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F1C6B">
              <w:rPr>
                <w:rFonts w:asciiTheme="minorHAnsi" w:hAnsiTheme="minorHAnsi"/>
                <w:b/>
                <w:sz w:val="24"/>
                <w:szCs w:val="24"/>
              </w:rPr>
              <w:t xml:space="preserve">Inauguration </w:t>
            </w:r>
            <w:r w:rsidR="000F1C6B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0F1C6B" w:rsidRPr="000F1C6B">
              <w:rPr>
                <w:rFonts w:asciiTheme="minorHAnsi" w:hAnsiTheme="minorHAnsi"/>
                <w:b/>
                <w:sz w:val="24"/>
                <w:szCs w:val="24"/>
              </w:rPr>
              <w:t xml:space="preserve">t </w:t>
            </w:r>
            <w:r w:rsidR="00253B7E">
              <w:rPr>
                <w:rFonts w:asciiTheme="minorHAnsi" w:hAnsiTheme="minorHAnsi"/>
                <w:b/>
                <w:sz w:val="24"/>
                <w:szCs w:val="24"/>
              </w:rPr>
              <w:t>SAI India HQrs (C&amp;</w:t>
            </w:r>
            <w:r w:rsidR="000F1C6B" w:rsidRPr="000F1C6B">
              <w:rPr>
                <w:rFonts w:asciiTheme="minorHAnsi" w:hAnsiTheme="minorHAnsi"/>
                <w:b/>
                <w:sz w:val="24"/>
                <w:szCs w:val="24"/>
              </w:rPr>
              <w:t>AG of India)</w:t>
            </w:r>
          </w:p>
        </w:tc>
      </w:tr>
      <w:tr w:rsidR="009121D6" w:rsidRPr="006D7F63" w:rsidTr="00DA3B58">
        <w:trPr>
          <w:trHeight w:val="528"/>
          <w:jc w:val="center"/>
        </w:trPr>
        <w:tc>
          <w:tcPr>
            <w:tcW w:w="1533" w:type="dxa"/>
            <w:vMerge/>
            <w:vAlign w:val="center"/>
          </w:tcPr>
          <w:p w:rsidR="009121D6" w:rsidRPr="00FF2A6E" w:rsidRDefault="009121D6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vMerge/>
            <w:shd w:val="clear" w:color="auto" w:fill="auto"/>
            <w:vAlign w:val="center"/>
          </w:tcPr>
          <w:p w:rsidR="009121D6" w:rsidRPr="00E31E84" w:rsidRDefault="009121D6" w:rsidP="00E34297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121D6" w:rsidRPr="0052306A" w:rsidRDefault="009121D6" w:rsidP="00E31E84">
            <w:pPr>
              <w:tabs>
                <w:tab w:val="left" w:pos="11927"/>
              </w:tabs>
              <w:rPr>
                <w:sz w:val="24"/>
                <w:szCs w:val="24"/>
              </w:rPr>
            </w:pPr>
            <w:r w:rsidRPr="0052306A">
              <w:rPr>
                <w:sz w:val="24"/>
                <w:szCs w:val="24"/>
              </w:rPr>
              <w:t xml:space="preserve">Presentation by </w:t>
            </w:r>
          </w:p>
          <w:p w:rsidR="009121D6" w:rsidRPr="0052306A" w:rsidRDefault="009121D6" w:rsidP="00E31E8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52306A">
              <w:rPr>
                <w:sz w:val="24"/>
                <w:szCs w:val="24"/>
              </w:rPr>
              <w:t>SAI India participant</w:t>
            </w:r>
          </w:p>
        </w:tc>
        <w:tc>
          <w:tcPr>
            <w:tcW w:w="6456" w:type="dxa"/>
            <w:gridSpan w:val="3"/>
            <w:vMerge/>
            <w:shd w:val="clear" w:color="auto" w:fill="auto"/>
            <w:vAlign w:val="center"/>
          </w:tcPr>
          <w:p w:rsidR="009121D6" w:rsidRPr="00390C7B" w:rsidRDefault="009121D6" w:rsidP="006B5FB6">
            <w:pPr>
              <w:tabs>
                <w:tab w:val="left" w:pos="1192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53B7E" w:rsidRPr="006D7F63" w:rsidTr="00161F8C">
        <w:trPr>
          <w:trHeight w:val="213"/>
          <w:jc w:val="center"/>
        </w:trPr>
        <w:tc>
          <w:tcPr>
            <w:tcW w:w="1533" w:type="dxa"/>
            <w:vMerge/>
            <w:vAlign w:val="center"/>
          </w:tcPr>
          <w:p w:rsidR="00253B7E" w:rsidRPr="00FF2A6E" w:rsidRDefault="00253B7E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253B7E" w:rsidRDefault="00253B7E" w:rsidP="00253B7E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>Room no. 108</w:t>
            </w:r>
          </w:p>
        </w:tc>
        <w:tc>
          <w:tcPr>
            <w:tcW w:w="6456" w:type="dxa"/>
            <w:gridSpan w:val="3"/>
            <w:shd w:val="clear" w:color="auto" w:fill="auto"/>
            <w:vAlign w:val="center"/>
          </w:tcPr>
          <w:p w:rsidR="00253B7E" w:rsidRPr="000F1C6B" w:rsidRDefault="00253B7E" w:rsidP="006B5FB6">
            <w:pPr>
              <w:tabs>
                <w:tab w:val="left" w:pos="1192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Conference Hall</w:t>
            </w:r>
          </w:p>
        </w:tc>
      </w:tr>
      <w:tr w:rsidR="00B315C5" w:rsidRPr="006D7F63" w:rsidTr="00DA3B58">
        <w:trPr>
          <w:gridAfter w:val="1"/>
          <w:wAfter w:w="13" w:type="dxa"/>
          <w:trHeight w:val="717"/>
          <w:jc w:val="center"/>
        </w:trPr>
        <w:tc>
          <w:tcPr>
            <w:tcW w:w="1533" w:type="dxa"/>
            <w:vMerge w:val="restart"/>
            <w:shd w:val="clear" w:color="auto" w:fill="DDDDDD"/>
            <w:vAlign w:val="center"/>
          </w:tcPr>
          <w:p w:rsidR="00B315C5" w:rsidRPr="00FF2A6E" w:rsidRDefault="00B315C5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28 Nov 2017</w:t>
            </w:r>
          </w:p>
          <w:p w:rsidR="00B315C5" w:rsidRPr="00FF2A6E" w:rsidRDefault="00B315C5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315C5" w:rsidRPr="007041ED" w:rsidRDefault="00B315C5" w:rsidP="0038415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041ED">
              <w:rPr>
                <w:rFonts w:ascii="Calibri" w:hAnsi="Calibri"/>
                <w:b/>
                <w:sz w:val="24"/>
                <w:szCs w:val="24"/>
              </w:rPr>
              <w:t>SAI India &amp;</w:t>
            </w:r>
            <w:r w:rsidR="002D453A" w:rsidRPr="007041ED">
              <w:rPr>
                <w:rFonts w:ascii="Calibri" w:hAnsi="Calibri"/>
                <w:b/>
                <w:sz w:val="24"/>
                <w:szCs w:val="24"/>
              </w:rPr>
              <w:t>Accountability:</w:t>
            </w:r>
            <w:r w:rsidR="002D453A">
              <w:rPr>
                <w:rFonts w:asciiTheme="minorHAnsi" w:hAnsiTheme="minorHAnsi"/>
                <w:b/>
                <w:sz w:val="24"/>
                <w:szCs w:val="24"/>
              </w:rPr>
              <w:t xml:space="preserve"> Performance</w:t>
            </w:r>
            <w:r w:rsidR="0000173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38415D">
              <w:rPr>
                <w:rFonts w:asciiTheme="minorHAnsi" w:hAnsiTheme="minorHAnsi"/>
                <w:b/>
                <w:sz w:val="24"/>
                <w:szCs w:val="24"/>
              </w:rPr>
              <w:t>udit</w:t>
            </w:r>
            <w:r w:rsidRPr="007041ED">
              <w:rPr>
                <w:rFonts w:asciiTheme="minorHAnsi" w:hAnsiTheme="minorHAnsi"/>
                <w:b/>
                <w:sz w:val="24"/>
                <w:szCs w:val="24"/>
              </w:rPr>
              <w:t xml:space="preserve"> and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7041ED">
              <w:rPr>
                <w:rFonts w:asciiTheme="minorHAnsi" w:hAnsiTheme="minorHAnsi"/>
                <w:b/>
                <w:sz w:val="24"/>
                <w:szCs w:val="24"/>
              </w:rPr>
              <w:t>volution of its mandate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315C5" w:rsidRPr="00FF2A6E" w:rsidRDefault="00B315C5" w:rsidP="00846E4C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F63E4">
              <w:rPr>
                <w:rFonts w:asciiTheme="minorHAnsi" w:hAnsiTheme="minorHAnsi"/>
                <w:b/>
                <w:sz w:val="24"/>
                <w:szCs w:val="24"/>
              </w:rPr>
              <w:t>Strategic Audit Planning and Risk Assessment</w:t>
            </w:r>
          </w:p>
        </w:tc>
        <w:tc>
          <w:tcPr>
            <w:tcW w:w="6450" w:type="dxa"/>
            <w:gridSpan w:val="3"/>
            <w:shd w:val="clear" w:color="auto" w:fill="auto"/>
            <w:vAlign w:val="center"/>
          </w:tcPr>
          <w:p w:rsidR="00B315C5" w:rsidRPr="00CF63E4" w:rsidRDefault="00B315C5" w:rsidP="00846E4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ISSAI Standards &amp;  Guidelines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 on Performance Audit</w:t>
            </w:r>
          </w:p>
        </w:tc>
      </w:tr>
      <w:tr w:rsidR="009121D6" w:rsidRPr="006D7F63" w:rsidTr="00DA3B58">
        <w:trPr>
          <w:gridAfter w:val="1"/>
          <w:wAfter w:w="13" w:type="dxa"/>
          <w:trHeight w:val="600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9121D6" w:rsidRPr="00FF2A6E" w:rsidRDefault="009121D6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614" w:type="dxa"/>
            <w:gridSpan w:val="2"/>
            <w:shd w:val="clear" w:color="auto" w:fill="auto"/>
            <w:vAlign w:val="center"/>
          </w:tcPr>
          <w:p w:rsidR="009121D6" w:rsidRDefault="009121D6" w:rsidP="00722EC9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390C7B">
              <w:rPr>
                <w:sz w:val="24"/>
                <w:szCs w:val="24"/>
              </w:rPr>
              <w:t xml:space="preserve">Ms. </w:t>
            </w:r>
            <w:r w:rsidR="00C93D6B">
              <w:rPr>
                <w:sz w:val="24"/>
                <w:szCs w:val="24"/>
              </w:rPr>
              <w:t>Himabindu M</w:t>
            </w:r>
            <w:r w:rsidR="00751223">
              <w:rPr>
                <w:sz w:val="24"/>
                <w:szCs w:val="24"/>
              </w:rPr>
              <w:t>.</w:t>
            </w:r>
            <w:r w:rsidR="000B238E">
              <w:rPr>
                <w:sz w:val="24"/>
                <w:szCs w:val="24"/>
              </w:rPr>
              <w:t xml:space="preserve">, </w:t>
            </w:r>
            <w:r w:rsidR="00C93D6B">
              <w:rPr>
                <w:sz w:val="24"/>
                <w:szCs w:val="24"/>
              </w:rPr>
              <w:t>Principal Director(GST-I)</w:t>
            </w:r>
          </w:p>
          <w:p w:rsidR="009121D6" w:rsidRPr="00FF2A6E" w:rsidRDefault="00751223" w:rsidP="000B238E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O/o the C&amp;</w:t>
            </w:r>
            <w:r w:rsidR="00C93D6B">
              <w:rPr>
                <w:sz w:val="24"/>
                <w:szCs w:val="24"/>
              </w:rPr>
              <w:t>AG of India</w:t>
            </w:r>
          </w:p>
        </w:tc>
        <w:tc>
          <w:tcPr>
            <w:tcW w:w="6450" w:type="dxa"/>
            <w:gridSpan w:val="3"/>
            <w:shd w:val="clear" w:color="auto" w:fill="auto"/>
            <w:vAlign w:val="center"/>
          </w:tcPr>
          <w:p w:rsidR="00575F58" w:rsidRDefault="00452DD8" w:rsidP="00AE6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Sudha Krishnan, Director General</w:t>
            </w:r>
          </w:p>
          <w:p w:rsidR="00452DD8" w:rsidRPr="00CF63E4" w:rsidRDefault="00751223" w:rsidP="00AE6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O/o the C&amp;</w:t>
            </w:r>
            <w:r w:rsidR="00452DD8">
              <w:rPr>
                <w:sz w:val="24"/>
                <w:szCs w:val="24"/>
              </w:rPr>
              <w:t>AG of India</w:t>
            </w:r>
          </w:p>
        </w:tc>
      </w:tr>
      <w:tr w:rsidR="009121D6" w:rsidRPr="006D7F63" w:rsidTr="00DA3B58">
        <w:trPr>
          <w:gridAfter w:val="1"/>
          <w:wAfter w:w="13" w:type="dxa"/>
          <w:trHeight w:val="240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9121D6" w:rsidRPr="00FF2A6E" w:rsidRDefault="009121D6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064" w:type="dxa"/>
            <w:gridSpan w:val="5"/>
            <w:shd w:val="clear" w:color="auto" w:fill="auto"/>
            <w:vAlign w:val="center"/>
          </w:tcPr>
          <w:p w:rsidR="009121D6" w:rsidRPr="00240020" w:rsidRDefault="009121D6" w:rsidP="009121D6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</w:tr>
      <w:tr w:rsidR="00DA3B58" w:rsidRPr="006D7F63" w:rsidTr="00DA3B58">
        <w:trPr>
          <w:gridAfter w:val="1"/>
          <w:wAfter w:w="13" w:type="dxa"/>
          <w:trHeight w:val="599"/>
          <w:jc w:val="center"/>
        </w:trPr>
        <w:tc>
          <w:tcPr>
            <w:tcW w:w="1533" w:type="dxa"/>
            <w:vMerge w:val="restart"/>
            <w:shd w:val="clear" w:color="auto" w:fill="DDDDDD"/>
            <w:vAlign w:val="center"/>
          </w:tcPr>
          <w:p w:rsidR="00DA3B58" w:rsidRPr="00FF2A6E" w:rsidRDefault="00DA3B58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29 Nov 2017</w:t>
            </w:r>
          </w:p>
          <w:p w:rsidR="00DA3B58" w:rsidRPr="00FF2A6E" w:rsidRDefault="00DA3B58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DA3B58" w:rsidRDefault="00DA3B58" w:rsidP="00DA3B5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Understanding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usiness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ntity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 Case study on</w:t>
            </w:r>
          </w:p>
          <w:p w:rsidR="00DA3B58" w:rsidRPr="0030208B" w:rsidRDefault="00DA3B58" w:rsidP="00DA3B5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“PA of Land Management in Delhi Development Authority”</w:t>
            </w:r>
          </w:p>
        </w:tc>
        <w:tc>
          <w:tcPr>
            <w:tcW w:w="6443" w:type="dxa"/>
            <w:gridSpan w:val="2"/>
            <w:shd w:val="clear" w:color="auto" w:fill="auto"/>
            <w:vAlign w:val="center"/>
          </w:tcPr>
          <w:p w:rsidR="00E85BBE" w:rsidRDefault="00DA3B58" w:rsidP="00C9238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Understanding the subject matter – Project Appraisal </w:t>
            </w:r>
            <w:r w:rsidR="007F683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DA3B58" w:rsidRPr="0030208B" w:rsidRDefault="00DA3B58" w:rsidP="00C9238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 case study</w:t>
            </w:r>
          </w:p>
        </w:tc>
      </w:tr>
      <w:tr w:rsidR="00DA3B58" w:rsidRPr="006D7F63" w:rsidTr="00DA3B58">
        <w:trPr>
          <w:gridAfter w:val="1"/>
          <w:wAfter w:w="13" w:type="dxa"/>
          <w:trHeight w:val="258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DA3B58" w:rsidRPr="00FF2A6E" w:rsidRDefault="00DA3B58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051076" w:rsidRDefault="00DA3B58" w:rsidP="00814921">
            <w:pPr>
              <w:jc w:val="center"/>
              <w:rPr>
                <w:sz w:val="24"/>
                <w:szCs w:val="24"/>
              </w:rPr>
            </w:pPr>
            <w:r w:rsidRPr="00510795">
              <w:rPr>
                <w:sz w:val="24"/>
                <w:szCs w:val="24"/>
              </w:rPr>
              <w:t>Mr. P. K. Konda, Dy. Director</w:t>
            </w:r>
          </w:p>
          <w:p w:rsidR="00DA3B58" w:rsidRPr="00AE6EBF" w:rsidRDefault="00DA3B58" w:rsidP="00C328FA">
            <w:pPr>
              <w:jc w:val="center"/>
              <w:rPr>
                <w:sz w:val="24"/>
                <w:szCs w:val="24"/>
              </w:rPr>
            </w:pPr>
            <w:r w:rsidRPr="00510795">
              <w:rPr>
                <w:sz w:val="24"/>
                <w:szCs w:val="24"/>
              </w:rPr>
              <w:t>O/o the Director General of Audit (E &amp; SM),New Delhi</w:t>
            </w:r>
          </w:p>
        </w:tc>
        <w:tc>
          <w:tcPr>
            <w:tcW w:w="6443" w:type="dxa"/>
            <w:gridSpan w:val="2"/>
            <w:shd w:val="clear" w:color="auto" w:fill="auto"/>
            <w:vAlign w:val="center"/>
          </w:tcPr>
          <w:p w:rsidR="0027456E" w:rsidRDefault="00DA3B58" w:rsidP="0027456E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Reema</w:t>
            </w:r>
            <w:r w:rsidR="00254335">
              <w:rPr>
                <w:sz w:val="24"/>
                <w:szCs w:val="24"/>
              </w:rPr>
              <w:t xml:space="preserve"> </w:t>
            </w:r>
            <w:r w:rsidR="002D453A">
              <w:rPr>
                <w:sz w:val="24"/>
                <w:szCs w:val="24"/>
              </w:rPr>
              <w:t>Prakash, Director</w:t>
            </w:r>
            <w:r>
              <w:rPr>
                <w:sz w:val="24"/>
                <w:szCs w:val="24"/>
              </w:rPr>
              <w:t xml:space="preserve"> General</w:t>
            </w:r>
          </w:p>
          <w:p w:rsidR="00DA3B58" w:rsidRPr="00AE6EBF" w:rsidRDefault="00751223" w:rsidP="0027456E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O/o the C&amp;</w:t>
            </w:r>
            <w:r w:rsidR="0027456E">
              <w:rPr>
                <w:sz w:val="24"/>
                <w:szCs w:val="24"/>
              </w:rPr>
              <w:t>AG of India</w:t>
            </w:r>
          </w:p>
        </w:tc>
      </w:tr>
      <w:tr w:rsidR="009121D6" w:rsidRPr="006D7F63" w:rsidTr="00DA3B58">
        <w:trPr>
          <w:gridAfter w:val="1"/>
          <w:wAfter w:w="13" w:type="dxa"/>
          <w:trHeight w:val="240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9121D6" w:rsidRPr="00FF2A6E" w:rsidRDefault="009121D6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064" w:type="dxa"/>
            <w:gridSpan w:val="5"/>
            <w:shd w:val="clear" w:color="auto" w:fill="auto"/>
            <w:vAlign w:val="center"/>
          </w:tcPr>
          <w:p w:rsidR="009121D6" w:rsidRPr="00AE6EBF" w:rsidRDefault="009121D6" w:rsidP="00506BC0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</w:tr>
      <w:tr w:rsidR="00DA3B58" w:rsidRPr="006D7F63" w:rsidTr="00051076">
        <w:trPr>
          <w:gridAfter w:val="1"/>
          <w:wAfter w:w="13" w:type="dxa"/>
          <w:trHeight w:val="438"/>
          <w:jc w:val="center"/>
        </w:trPr>
        <w:tc>
          <w:tcPr>
            <w:tcW w:w="1533" w:type="dxa"/>
            <w:vMerge w:val="restart"/>
            <w:shd w:val="clear" w:color="auto" w:fill="DDDDDD"/>
            <w:vAlign w:val="center"/>
          </w:tcPr>
          <w:p w:rsidR="00DA3B58" w:rsidRPr="00FF2A6E" w:rsidRDefault="00253B7E" w:rsidP="0040464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30 Nov 2017</w:t>
            </w:r>
          </w:p>
          <w:p w:rsidR="00DA3B58" w:rsidRPr="00FF2A6E" w:rsidRDefault="00DA3B58" w:rsidP="0040464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064" w:type="dxa"/>
            <w:gridSpan w:val="5"/>
            <w:shd w:val="clear" w:color="auto" w:fill="auto"/>
            <w:vAlign w:val="center"/>
          </w:tcPr>
          <w:p w:rsidR="00DA3B58" w:rsidRPr="00D42A7A" w:rsidRDefault="00DA3B58" w:rsidP="00EC7937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0208B">
              <w:rPr>
                <w:rFonts w:asciiTheme="minorHAnsi" w:hAnsiTheme="minorHAnsi"/>
                <w:b/>
                <w:sz w:val="24"/>
                <w:szCs w:val="24"/>
              </w:rPr>
              <w:t xml:space="preserve">Performance Audit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30208B">
              <w:rPr>
                <w:rFonts w:asciiTheme="minorHAnsi" w:hAnsiTheme="minorHAnsi"/>
                <w:b/>
                <w:sz w:val="24"/>
                <w:szCs w:val="24"/>
              </w:rPr>
              <w:t>ool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 </w:t>
            </w:r>
            <w:r w:rsidRPr="0030208B">
              <w:rPr>
                <w:rFonts w:asciiTheme="minorHAnsi" w:hAnsiTheme="minorHAnsi"/>
                <w:b/>
                <w:sz w:val="24"/>
                <w:szCs w:val="24"/>
              </w:rPr>
              <w:t>: Planning, Execution and Reporting</w:t>
            </w:r>
          </w:p>
        </w:tc>
      </w:tr>
      <w:tr w:rsidR="00DA3B58" w:rsidRPr="006D7F63" w:rsidTr="00051076">
        <w:trPr>
          <w:gridAfter w:val="1"/>
          <w:wAfter w:w="13" w:type="dxa"/>
          <w:trHeight w:val="537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DA3B58" w:rsidRPr="00FF2A6E" w:rsidRDefault="00DA3B58" w:rsidP="0040464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064" w:type="dxa"/>
            <w:gridSpan w:val="5"/>
            <w:shd w:val="clear" w:color="auto" w:fill="auto"/>
            <w:vAlign w:val="center"/>
          </w:tcPr>
          <w:p w:rsidR="00041D56" w:rsidRDefault="00DA3B58" w:rsidP="00041D56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AE6EBF">
              <w:rPr>
                <w:sz w:val="24"/>
                <w:szCs w:val="24"/>
              </w:rPr>
              <w:t>Ms. Suhasini</w:t>
            </w:r>
            <w:r w:rsidR="00E46A4A">
              <w:rPr>
                <w:sz w:val="24"/>
                <w:szCs w:val="24"/>
              </w:rPr>
              <w:t xml:space="preserve"> </w:t>
            </w:r>
            <w:r w:rsidRPr="00AE6EBF">
              <w:rPr>
                <w:sz w:val="24"/>
                <w:szCs w:val="24"/>
              </w:rPr>
              <w:t>Gotmare, Director</w:t>
            </w:r>
            <w:r>
              <w:rPr>
                <w:sz w:val="24"/>
                <w:szCs w:val="24"/>
              </w:rPr>
              <w:t xml:space="preserve"> (CRA/CERA/RTC)</w:t>
            </w:r>
          </w:p>
          <w:p w:rsidR="00DA3B58" w:rsidRPr="00EC7937" w:rsidRDefault="00DA3B58" w:rsidP="00041D56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O/o the Director General of Audit(Central Receipt</w:t>
            </w:r>
            <w:r w:rsidR="00DC763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),New Delhi</w:t>
            </w:r>
          </w:p>
        </w:tc>
      </w:tr>
      <w:tr w:rsidR="009121D6" w:rsidRPr="006D7F63" w:rsidTr="00DA3B58">
        <w:trPr>
          <w:gridAfter w:val="1"/>
          <w:wAfter w:w="13" w:type="dxa"/>
          <w:trHeight w:val="240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9121D6" w:rsidRPr="00FF2A6E" w:rsidRDefault="009121D6" w:rsidP="0040464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064" w:type="dxa"/>
            <w:gridSpan w:val="5"/>
            <w:shd w:val="clear" w:color="auto" w:fill="auto"/>
            <w:vAlign w:val="center"/>
          </w:tcPr>
          <w:p w:rsidR="009121D6" w:rsidRPr="00FF2A6E" w:rsidRDefault="009121D6" w:rsidP="005E63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 w:rsidR="005E6364">
              <w:rPr>
                <w:sz w:val="24"/>
                <w:szCs w:val="24"/>
              </w:rPr>
              <w:t>108</w:t>
            </w:r>
          </w:p>
        </w:tc>
      </w:tr>
      <w:tr w:rsidR="00DA3B58" w:rsidRPr="006D7F63" w:rsidTr="00DA3B58">
        <w:trPr>
          <w:gridAfter w:val="1"/>
          <w:wAfter w:w="13" w:type="dxa"/>
          <w:trHeight w:val="303"/>
          <w:jc w:val="center"/>
        </w:trPr>
        <w:tc>
          <w:tcPr>
            <w:tcW w:w="1533" w:type="dxa"/>
            <w:vMerge w:val="restart"/>
            <w:shd w:val="clear" w:color="auto" w:fill="DDDDDD"/>
            <w:vAlign w:val="center"/>
          </w:tcPr>
          <w:p w:rsidR="00DA3B58" w:rsidRPr="00FF2A6E" w:rsidRDefault="00DA3B58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 Dec  2017</w:t>
            </w:r>
          </w:p>
          <w:p w:rsidR="00DA3B58" w:rsidRPr="00FF2A6E" w:rsidRDefault="00DA3B58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DA3B58" w:rsidRDefault="00DA3B58" w:rsidP="00DA3B5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Building 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E46A4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Audit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 Design Matrix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Case </w:t>
            </w:r>
            <w:r w:rsidR="002D453A">
              <w:rPr>
                <w:rFonts w:asciiTheme="minorHAnsi" w:hAnsiTheme="minorHAnsi"/>
                <w:b/>
                <w:sz w:val="24"/>
                <w:szCs w:val="24"/>
              </w:rPr>
              <w:t>study on</w:t>
            </w:r>
          </w:p>
          <w:p w:rsidR="00DA3B58" w:rsidRPr="0005757C" w:rsidRDefault="00FC035C" w:rsidP="00253B7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“Government </w:t>
            </w:r>
            <w:r w:rsidR="00253B7E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745AFA">
              <w:rPr>
                <w:rFonts w:asciiTheme="minorHAnsi" w:hAnsiTheme="minorHAnsi"/>
                <w:b/>
                <w:sz w:val="24"/>
                <w:szCs w:val="24"/>
              </w:rPr>
              <w:t>che</w:t>
            </w:r>
            <w:r w:rsidR="00DA3B58">
              <w:rPr>
                <w:rFonts w:asciiTheme="minorHAnsi" w:hAnsiTheme="minorHAnsi"/>
                <w:b/>
                <w:sz w:val="24"/>
                <w:szCs w:val="24"/>
              </w:rPr>
              <w:t>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DA3B58">
              <w:rPr>
                <w:rFonts w:asciiTheme="minorHAnsi" w:hAnsiTheme="minorHAnsi"/>
                <w:b/>
                <w:sz w:val="24"/>
                <w:szCs w:val="24"/>
              </w:rPr>
              <w:t xml:space="preserve"> for flood control and flood forecasting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</w:p>
        </w:tc>
        <w:tc>
          <w:tcPr>
            <w:tcW w:w="6443" w:type="dxa"/>
            <w:gridSpan w:val="2"/>
            <w:shd w:val="clear" w:color="auto" w:fill="auto"/>
            <w:vAlign w:val="center"/>
          </w:tcPr>
          <w:p w:rsidR="00DA3B58" w:rsidRDefault="00DA3B58" w:rsidP="00051076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Execution- 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Analysis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and </w:t>
            </w:r>
            <w:r w:rsidR="00253B7E"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ollection of Audit Evidence :</w:t>
            </w:r>
          </w:p>
          <w:p w:rsidR="00DA3B58" w:rsidRDefault="00D22B7E" w:rsidP="00927CD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22B7E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Performance Audit on the working of Madhya Pradesh State Electronics Development Corporation Limited</w:t>
            </w:r>
          </w:p>
          <w:p w:rsidR="001968B0" w:rsidRPr="00D22B7E" w:rsidRDefault="001968B0" w:rsidP="00927CD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DA3B58" w:rsidRPr="006D7F63" w:rsidTr="00DA3B58">
        <w:trPr>
          <w:gridAfter w:val="1"/>
          <w:wAfter w:w="13" w:type="dxa"/>
          <w:trHeight w:val="285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DA3B58" w:rsidRPr="00FF2A6E" w:rsidRDefault="00DA3B58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DA3B58" w:rsidRDefault="00DA3B58" w:rsidP="00FC035C">
            <w:pPr>
              <w:jc w:val="center"/>
              <w:rPr>
                <w:sz w:val="24"/>
                <w:szCs w:val="24"/>
              </w:rPr>
            </w:pPr>
            <w:r w:rsidRPr="00EC7937">
              <w:rPr>
                <w:sz w:val="24"/>
                <w:szCs w:val="24"/>
              </w:rPr>
              <w:t xml:space="preserve">Mr. </w:t>
            </w:r>
            <w:r w:rsidR="00E550AF">
              <w:rPr>
                <w:sz w:val="24"/>
                <w:szCs w:val="24"/>
              </w:rPr>
              <w:t>M</w:t>
            </w:r>
            <w:r w:rsidR="005E7755">
              <w:rPr>
                <w:sz w:val="24"/>
                <w:szCs w:val="24"/>
              </w:rPr>
              <w:t xml:space="preserve">anish </w:t>
            </w:r>
            <w:r w:rsidR="002D453A">
              <w:rPr>
                <w:sz w:val="24"/>
                <w:szCs w:val="24"/>
              </w:rPr>
              <w:t>Kumar</w:t>
            </w:r>
            <w:r w:rsidR="002D453A" w:rsidRPr="00EC7937">
              <w:rPr>
                <w:sz w:val="24"/>
                <w:szCs w:val="24"/>
              </w:rPr>
              <w:t>,</w:t>
            </w:r>
            <w:r w:rsidR="002D453A">
              <w:rPr>
                <w:sz w:val="24"/>
                <w:szCs w:val="24"/>
              </w:rPr>
              <w:t xml:space="preserve"> Accountant</w:t>
            </w:r>
            <w:r w:rsidR="00FC035C">
              <w:rPr>
                <w:sz w:val="24"/>
                <w:szCs w:val="24"/>
              </w:rPr>
              <w:t xml:space="preserve"> General</w:t>
            </w:r>
            <w:r w:rsidR="00041D56">
              <w:rPr>
                <w:sz w:val="24"/>
                <w:szCs w:val="24"/>
              </w:rPr>
              <w:t>, Tripura</w:t>
            </w:r>
          </w:p>
          <w:p w:rsidR="00D71C68" w:rsidRPr="00D71C68" w:rsidRDefault="00D71C68" w:rsidP="00FC035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443" w:type="dxa"/>
            <w:gridSpan w:val="2"/>
            <w:shd w:val="clear" w:color="auto" w:fill="auto"/>
            <w:vAlign w:val="center"/>
          </w:tcPr>
          <w:p w:rsidR="00D22B7E" w:rsidRDefault="00DA3B58" w:rsidP="00D22B7E">
            <w:pPr>
              <w:jc w:val="center"/>
              <w:rPr>
                <w:sz w:val="24"/>
                <w:szCs w:val="24"/>
              </w:rPr>
            </w:pPr>
            <w:r w:rsidRPr="00AF510B">
              <w:rPr>
                <w:sz w:val="24"/>
                <w:szCs w:val="24"/>
              </w:rPr>
              <w:t>Mr</w:t>
            </w:r>
            <w:r>
              <w:rPr>
                <w:sz w:val="24"/>
                <w:szCs w:val="24"/>
              </w:rPr>
              <w:t>.</w:t>
            </w:r>
            <w:r w:rsidR="00165740">
              <w:rPr>
                <w:sz w:val="24"/>
                <w:szCs w:val="24"/>
              </w:rPr>
              <w:t xml:space="preserve"> </w:t>
            </w:r>
            <w:r w:rsidR="002A581D">
              <w:rPr>
                <w:sz w:val="24"/>
                <w:szCs w:val="24"/>
              </w:rPr>
              <w:t>Sameer Mehta</w:t>
            </w:r>
            <w:r w:rsidRPr="00AF510B">
              <w:rPr>
                <w:sz w:val="24"/>
                <w:szCs w:val="24"/>
              </w:rPr>
              <w:t xml:space="preserve">, </w:t>
            </w:r>
            <w:r w:rsidR="002A581D">
              <w:rPr>
                <w:sz w:val="24"/>
                <w:szCs w:val="24"/>
              </w:rPr>
              <w:t xml:space="preserve">Dy. </w:t>
            </w:r>
            <w:r w:rsidRPr="00AF510B">
              <w:rPr>
                <w:sz w:val="24"/>
                <w:szCs w:val="24"/>
              </w:rPr>
              <w:t>Director</w:t>
            </w:r>
          </w:p>
          <w:p w:rsidR="00DA3B58" w:rsidRPr="00AF510B" w:rsidRDefault="00927CD0" w:rsidP="00D22B7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7CD0">
              <w:t>O/o the Director General of Audit (Central Expenditure),New Delhi</w:t>
            </w:r>
          </w:p>
        </w:tc>
      </w:tr>
      <w:tr w:rsidR="00DA3B58" w:rsidRPr="006D7F63" w:rsidTr="00DA3B58">
        <w:trPr>
          <w:gridAfter w:val="1"/>
          <w:wAfter w:w="13" w:type="dxa"/>
          <w:trHeight w:val="285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DA3B58" w:rsidRPr="00FF2A6E" w:rsidRDefault="00DA3B58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064" w:type="dxa"/>
            <w:gridSpan w:val="5"/>
            <w:shd w:val="clear" w:color="auto" w:fill="auto"/>
            <w:vAlign w:val="center"/>
          </w:tcPr>
          <w:p w:rsidR="00DA3B58" w:rsidRPr="00A05F53" w:rsidRDefault="00DA3B58" w:rsidP="0005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</w:tr>
      <w:tr w:rsidR="00DA3B58" w:rsidRPr="006D7F63" w:rsidTr="00DA3B58">
        <w:trPr>
          <w:gridAfter w:val="1"/>
          <w:wAfter w:w="13" w:type="dxa"/>
          <w:trHeight w:val="710"/>
          <w:jc w:val="center"/>
        </w:trPr>
        <w:tc>
          <w:tcPr>
            <w:tcW w:w="1533" w:type="dxa"/>
            <w:shd w:val="clear" w:color="auto" w:fill="DDDDDD"/>
            <w:vAlign w:val="center"/>
          </w:tcPr>
          <w:p w:rsidR="00DA3B58" w:rsidRPr="00FF2A6E" w:rsidRDefault="00DA3B58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 Dec 2017</w:t>
            </w:r>
          </w:p>
          <w:p w:rsidR="00DA3B58" w:rsidRPr="00FF2A6E" w:rsidRDefault="00DA3B58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064" w:type="dxa"/>
            <w:gridSpan w:val="5"/>
            <w:shd w:val="clear" w:color="auto" w:fill="auto"/>
            <w:vAlign w:val="center"/>
          </w:tcPr>
          <w:p w:rsidR="00DA3B58" w:rsidRPr="00FF2A6E" w:rsidRDefault="00814921" w:rsidP="00DA3B58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Delhi Visit</w:t>
            </w:r>
          </w:p>
        </w:tc>
      </w:tr>
      <w:tr w:rsidR="00DA3B58" w:rsidRPr="006D7F63" w:rsidTr="00DA3B58">
        <w:trPr>
          <w:gridAfter w:val="1"/>
          <w:wAfter w:w="13" w:type="dxa"/>
          <w:trHeight w:val="748"/>
          <w:jc w:val="center"/>
        </w:trPr>
        <w:tc>
          <w:tcPr>
            <w:tcW w:w="1533" w:type="dxa"/>
            <w:shd w:val="clear" w:color="auto" w:fill="DDDDDD"/>
            <w:vAlign w:val="center"/>
          </w:tcPr>
          <w:p w:rsidR="00DA3B58" w:rsidRPr="00FF2A6E" w:rsidRDefault="00DA3B58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 Dec 2017</w:t>
            </w:r>
          </w:p>
          <w:p w:rsidR="00DA3B58" w:rsidRPr="00FF2A6E" w:rsidRDefault="00DA3B58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064" w:type="dxa"/>
            <w:gridSpan w:val="5"/>
            <w:shd w:val="clear" w:color="auto" w:fill="auto"/>
            <w:vAlign w:val="center"/>
          </w:tcPr>
          <w:p w:rsidR="00DA3B58" w:rsidRPr="00C632AE" w:rsidRDefault="00DA3B58" w:rsidP="004036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Social programme</w:t>
            </w:r>
          </w:p>
        </w:tc>
      </w:tr>
    </w:tbl>
    <w:p w:rsidR="001A6C46" w:rsidRDefault="001A6C46" w:rsidP="00737010">
      <w:pPr>
        <w:rPr>
          <w:rFonts w:ascii="Calibri" w:hAnsi="Calibri" w:cs="Arial"/>
          <w:b/>
          <w:sz w:val="28"/>
          <w:szCs w:val="28"/>
        </w:rPr>
      </w:pPr>
    </w:p>
    <w:p w:rsidR="00134BD3" w:rsidRDefault="00134BD3" w:rsidP="004C74E9">
      <w:pPr>
        <w:ind w:firstLine="720"/>
        <w:rPr>
          <w:rFonts w:ascii="Calibri" w:hAnsi="Calibri" w:cs="Arial"/>
          <w:b/>
          <w:sz w:val="28"/>
          <w:szCs w:val="28"/>
        </w:rPr>
      </w:pPr>
    </w:p>
    <w:p w:rsidR="00415C09" w:rsidRPr="007A19C6" w:rsidRDefault="00751223" w:rsidP="004C74E9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139</w:t>
      </w:r>
      <w:r w:rsidRPr="00751223">
        <w:rPr>
          <w:rFonts w:ascii="Arial" w:hAnsi="Arial" w:cs="Arial"/>
          <w:b/>
          <w:bCs/>
          <w:sz w:val="28"/>
          <w:vertAlign w:val="superscript"/>
        </w:rPr>
        <w:t>th</w:t>
      </w:r>
      <w:r w:rsidR="00253B7E">
        <w:rPr>
          <w:rFonts w:ascii="Arial" w:hAnsi="Arial" w:cs="Arial"/>
          <w:b/>
          <w:bCs/>
          <w:sz w:val="28"/>
        </w:rPr>
        <w:t xml:space="preserve"> ITP </w:t>
      </w:r>
      <w:r w:rsidR="00415C09" w:rsidRPr="007A19C6">
        <w:rPr>
          <w:rFonts w:ascii="Arial" w:hAnsi="Arial" w:cs="Arial"/>
          <w:b/>
          <w:sz w:val="28"/>
          <w:szCs w:val="28"/>
        </w:rPr>
        <w:t xml:space="preserve">Second </w:t>
      </w:r>
      <w:r w:rsidR="00B315C5">
        <w:rPr>
          <w:rFonts w:ascii="Arial" w:hAnsi="Arial" w:cs="Arial"/>
          <w:b/>
          <w:sz w:val="28"/>
          <w:szCs w:val="28"/>
        </w:rPr>
        <w:t>w</w:t>
      </w:r>
      <w:r w:rsidR="00415C09" w:rsidRPr="007A19C6">
        <w:rPr>
          <w:rFonts w:ascii="Arial" w:hAnsi="Arial" w:cs="Arial"/>
          <w:b/>
          <w:sz w:val="28"/>
          <w:szCs w:val="28"/>
        </w:rPr>
        <w:t xml:space="preserve">eek: </w:t>
      </w:r>
      <w:r w:rsidR="00CF63E4" w:rsidRPr="007A19C6">
        <w:rPr>
          <w:rFonts w:ascii="Arial" w:hAnsi="Arial" w:cs="Arial"/>
          <w:b/>
          <w:sz w:val="28"/>
          <w:szCs w:val="28"/>
        </w:rPr>
        <w:t xml:space="preserve">Data Analytics and Performance </w:t>
      </w:r>
      <w:r w:rsidR="00227AA0" w:rsidRPr="007A19C6">
        <w:rPr>
          <w:rFonts w:ascii="Arial" w:hAnsi="Arial" w:cs="Arial"/>
          <w:b/>
          <w:sz w:val="28"/>
          <w:szCs w:val="28"/>
        </w:rPr>
        <w:t>audit</w:t>
      </w:r>
      <w:r w:rsidR="00227AA0">
        <w:rPr>
          <w:rFonts w:ascii="Arial" w:hAnsi="Arial" w:cs="Arial"/>
          <w:b/>
          <w:sz w:val="28"/>
          <w:szCs w:val="28"/>
        </w:rPr>
        <w:t xml:space="preserve">ing </w:t>
      </w:r>
      <w:r w:rsidR="00227AA0" w:rsidRPr="007A19C6">
        <w:rPr>
          <w:rFonts w:ascii="Arial" w:hAnsi="Arial" w:cs="Arial"/>
          <w:b/>
          <w:sz w:val="28"/>
          <w:szCs w:val="28"/>
        </w:rPr>
        <w:t>in</w:t>
      </w:r>
      <w:r w:rsidR="00CF63E4" w:rsidRPr="007A19C6">
        <w:rPr>
          <w:rFonts w:ascii="Arial" w:hAnsi="Arial" w:cs="Arial"/>
          <w:b/>
          <w:sz w:val="28"/>
          <w:szCs w:val="28"/>
        </w:rPr>
        <w:t xml:space="preserve"> IT environment</w:t>
      </w:r>
    </w:p>
    <w:p w:rsidR="00187B35" w:rsidRPr="00BA2CC5" w:rsidRDefault="00187B35" w:rsidP="009000CF">
      <w:pPr>
        <w:jc w:val="center"/>
        <w:rPr>
          <w:rFonts w:ascii="Calibri" w:hAnsi="Calibri" w:cs="Arial"/>
          <w:b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2"/>
        <w:gridCol w:w="3883"/>
        <w:gridCol w:w="3908"/>
        <w:gridCol w:w="540"/>
        <w:gridCol w:w="2785"/>
        <w:gridCol w:w="3751"/>
      </w:tblGrid>
      <w:tr w:rsidR="009C2EDF" w:rsidRPr="00BA2CC5" w:rsidTr="003E7CF3">
        <w:trPr>
          <w:trHeight w:val="942"/>
        </w:trPr>
        <w:tc>
          <w:tcPr>
            <w:tcW w:w="1532" w:type="dxa"/>
            <w:shd w:val="clear" w:color="auto" w:fill="BFBFBF" w:themeFill="background1" w:themeFillShade="BF"/>
            <w:vAlign w:val="center"/>
          </w:tcPr>
          <w:p w:rsidR="009C2EDF" w:rsidRPr="00FF2A6E" w:rsidRDefault="009C2EDF" w:rsidP="003E7CF3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3883" w:type="dxa"/>
            <w:shd w:val="clear" w:color="auto" w:fill="BFBFBF" w:themeFill="background1" w:themeFillShade="BF"/>
            <w:vAlign w:val="center"/>
          </w:tcPr>
          <w:p w:rsidR="009C2EDF" w:rsidRPr="00FF2A6E" w:rsidRDefault="009C2EDF" w:rsidP="003E7CF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9C2EDF" w:rsidRPr="00FF2A6E" w:rsidRDefault="009C2EDF" w:rsidP="003E7CF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4448" w:type="dxa"/>
            <w:gridSpan w:val="2"/>
            <w:shd w:val="clear" w:color="auto" w:fill="BFBFBF" w:themeFill="background1" w:themeFillShade="BF"/>
            <w:vAlign w:val="center"/>
          </w:tcPr>
          <w:p w:rsidR="009C2EDF" w:rsidRPr="00FF2A6E" w:rsidRDefault="009C2EDF" w:rsidP="003E7CF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9C2EDF" w:rsidRPr="00FF2A6E" w:rsidRDefault="009C2EDF" w:rsidP="003E7CF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9C2EDF" w:rsidRPr="00FF2A6E" w:rsidRDefault="009C2EDF" w:rsidP="003E7CF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9C2EDF" w:rsidRPr="00FF2A6E" w:rsidRDefault="009C2EDF" w:rsidP="003E7CF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751" w:type="dxa"/>
            <w:shd w:val="clear" w:color="auto" w:fill="BFBFBF" w:themeFill="background1" w:themeFillShade="BF"/>
            <w:vAlign w:val="center"/>
          </w:tcPr>
          <w:p w:rsidR="009C2EDF" w:rsidRPr="00FF2A6E" w:rsidRDefault="009C2EDF" w:rsidP="003E7CF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9C2EDF" w:rsidRPr="00FF2A6E" w:rsidRDefault="009C2EDF" w:rsidP="003E7CF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0160EA" w:rsidRPr="00BA2CC5" w:rsidTr="000160EA">
        <w:trPr>
          <w:trHeight w:val="375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0160EA" w:rsidRPr="00FF2A6E" w:rsidRDefault="000160EA" w:rsidP="003E7CF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 Dec 2017</w:t>
            </w:r>
          </w:p>
          <w:p w:rsidR="000160EA" w:rsidRPr="00FF2A6E" w:rsidRDefault="000160EA" w:rsidP="003E7CF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883" w:type="dxa"/>
            <w:vMerge w:val="restart"/>
            <w:shd w:val="clear" w:color="auto" w:fill="auto"/>
            <w:vAlign w:val="center"/>
          </w:tcPr>
          <w:p w:rsidR="000160EA" w:rsidRPr="00BD2F69" w:rsidRDefault="000160EA" w:rsidP="003E7CF3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D2F69">
              <w:rPr>
                <w:rFonts w:asciiTheme="minorHAnsi" w:hAnsiTheme="minorHAnsi" w:cs="Arial"/>
                <w:b/>
                <w:sz w:val="26"/>
                <w:szCs w:val="26"/>
              </w:rPr>
              <w:t>Theme Country Day-Georgia</w:t>
            </w:r>
          </w:p>
          <w:p w:rsidR="000160EA" w:rsidRDefault="000160EA" w:rsidP="00B522D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b/>
              </w:rPr>
            </w:pPr>
            <w:r w:rsidRPr="00BD2F69">
              <w:rPr>
                <w:rFonts w:asciiTheme="minorHAnsi" w:hAnsiTheme="minorHAnsi" w:cs="Arial"/>
                <w:b/>
                <w:sz w:val="26"/>
                <w:szCs w:val="26"/>
              </w:rPr>
              <w:t>(1030-12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15</w:t>
            </w:r>
            <w:r w:rsidRPr="00BD2F69">
              <w:rPr>
                <w:rFonts w:asciiTheme="minorHAnsi" w:hAnsiTheme="minorHAnsi" w:cs="Arial"/>
                <w:b/>
                <w:sz w:val="26"/>
                <w:szCs w:val="26"/>
              </w:rPr>
              <w:t xml:space="preserve"> Hours)</w:t>
            </w:r>
          </w:p>
        </w:tc>
        <w:tc>
          <w:tcPr>
            <w:tcW w:w="4448" w:type="dxa"/>
            <w:gridSpan w:val="2"/>
            <w:shd w:val="clear" w:color="auto" w:fill="auto"/>
          </w:tcPr>
          <w:p w:rsidR="000160EA" w:rsidRDefault="000160EA" w:rsidP="003E7CF3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Country papers 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“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Performance Audit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 of respective SAI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  <w:p w:rsidR="000160EA" w:rsidRPr="00A359CC" w:rsidRDefault="000160EA" w:rsidP="00B522D0">
            <w:pPr>
              <w:tabs>
                <w:tab w:val="left" w:pos="0"/>
                <w:tab w:val="left" w:pos="34"/>
                <w:tab w:val="left" w:pos="1425"/>
              </w:tabs>
              <w:jc w:val="center"/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(1215 - 1300 Hours)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C97CEA" w:rsidRDefault="00C97CEA" w:rsidP="003B392E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160EA" w:rsidRDefault="000160EA" w:rsidP="003B392E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Conducting 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Performance Audit in IT Environment</w:t>
            </w:r>
          </w:p>
          <w:p w:rsidR="000160EA" w:rsidRPr="00317A99" w:rsidRDefault="000160EA" w:rsidP="00B522D0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A39EF" w:rsidRPr="00BA2CC5" w:rsidTr="003E7CF3">
        <w:trPr>
          <w:trHeight w:val="258"/>
        </w:trPr>
        <w:tc>
          <w:tcPr>
            <w:tcW w:w="1532" w:type="dxa"/>
            <w:vMerge/>
            <w:shd w:val="clear" w:color="auto" w:fill="DDDDDD"/>
            <w:vAlign w:val="center"/>
          </w:tcPr>
          <w:p w:rsidR="007A39EF" w:rsidRDefault="007A39EF" w:rsidP="003E7CF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vMerge/>
            <w:shd w:val="clear" w:color="auto" w:fill="auto"/>
          </w:tcPr>
          <w:p w:rsidR="007A39EF" w:rsidRPr="00873AB8" w:rsidRDefault="007A39EF" w:rsidP="003E7C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48" w:type="dxa"/>
            <w:gridSpan w:val="2"/>
            <w:shd w:val="clear" w:color="auto" w:fill="auto"/>
          </w:tcPr>
          <w:p w:rsidR="007A39EF" w:rsidRPr="00873AB8" w:rsidRDefault="007A39EF" w:rsidP="003E7CF3">
            <w:pPr>
              <w:jc w:val="center"/>
              <w:rPr>
                <w:bCs/>
                <w:sz w:val="24"/>
                <w:szCs w:val="24"/>
              </w:rPr>
            </w:pPr>
            <w:r w:rsidRPr="00D51425">
              <w:rPr>
                <w:bCs/>
                <w:sz w:val="24"/>
                <w:szCs w:val="24"/>
              </w:rPr>
              <w:t>Presentation by the participants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A39EF" w:rsidRPr="00317A99" w:rsidRDefault="00592D46" w:rsidP="003E7CF3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 w:rsidR="00B522D0">
              <w:rPr>
                <w:sz w:val="24"/>
                <w:szCs w:val="24"/>
              </w:rPr>
              <w:t>Narmadha R.</w:t>
            </w:r>
            <w:r w:rsidR="00FD749D" w:rsidRPr="00922112">
              <w:rPr>
                <w:sz w:val="24"/>
                <w:szCs w:val="24"/>
              </w:rPr>
              <w:t>, Director</w:t>
            </w:r>
            <w:r w:rsidR="00B522D0">
              <w:rPr>
                <w:sz w:val="24"/>
                <w:szCs w:val="24"/>
              </w:rPr>
              <w:t xml:space="preserve"> ( Research &amp; Innovation)</w:t>
            </w:r>
          </w:p>
        </w:tc>
      </w:tr>
      <w:tr w:rsidR="00B522D0" w:rsidRPr="00BA2CC5" w:rsidTr="00B522D0">
        <w:trPr>
          <w:trHeight w:val="195"/>
        </w:trPr>
        <w:tc>
          <w:tcPr>
            <w:tcW w:w="1532" w:type="dxa"/>
            <w:vMerge/>
            <w:shd w:val="clear" w:color="auto" w:fill="DDDDDD"/>
            <w:vAlign w:val="center"/>
          </w:tcPr>
          <w:p w:rsidR="00B522D0" w:rsidRDefault="00B522D0" w:rsidP="003E7CF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B522D0" w:rsidRPr="00873AB8" w:rsidRDefault="00B522D0" w:rsidP="003E7CF3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  <w:tc>
          <w:tcPr>
            <w:tcW w:w="4448" w:type="dxa"/>
            <w:gridSpan w:val="2"/>
            <w:shd w:val="clear" w:color="auto" w:fill="auto"/>
            <w:vAlign w:val="center"/>
          </w:tcPr>
          <w:p w:rsidR="00B522D0" w:rsidRPr="00873AB8" w:rsidRDefault="00B522D0" w:rsidP="003E7CF3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No. </w:t>
            </w:r>
            <w:r w:rsidR="00DF104B">
              <w:rPr>
                <w:sz w:val="24"/>
                <w:szCs w:val="24"/>
              </w:rPr>
              <w:t>213</w:t>
            </w:r>
          </w:p>
        </w:tc>
        <w:tc>
          <w:tcPr>
            <w:tcW w:w="6536" w:type="dxa"/>
            <w:gridSpan w:val="2"/>
            <w:shd w:val="clear" w:color="auto" w:fill="auto"/>
            <w:vAlign w:val="center"/>
          </w:tcPr>
          <w:p w:rsidR="00B522D0" w:rsidRPr="00873AB8" w:rsidRDefault="00B522D0" w:rsidP="00B522D0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</w:tr>
      <w:tr w:rsidR="008E78B1" w:rsidRPr="00BA2CC5" w:rsidTr="00D041E6">
        <w:trPr>
          <w:trHeight w:val="330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8E78B1" w:rsidRPr="00FF2A6E" w:rsidRDefault="008E78B1" w:rsidP="003E7CF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5 Dec 2017</w:t>
            </w:r>
          </w:p>
          <w:p w:rsidR="008E78B1" w:rsidRPr="00FF2A6E" w:rsidRDefault="008E78B1" w:rsidP="003E7CF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883" w:type="dxa"/>
            <w:shd w:val="clear" w:color="auto" w:fill="auto"/>
          </w:tcPr>
          <w:p w:rsidR="008E78B1" w:rsidRDefault="008E78B1" w:rsidP="003E7CF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4FDE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Stat</w:t>
            </w: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istical Approaches in Analytics</w:t>
            </w:r>
          </w:p>
        </w:tc>
        <w:tc>
          <w:tcPr>
            <w:tcW w:w="3908" w:type="dxa"/>
            <w:shd w:val="clear" w:color="auto" w:fill="auto"/>
          </w:tcPr>
          <w:p w:rsidR="008E78B1" w:rsidRDefault="008E78B1" w:rsidP="003E7CF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Use of Statistical Analysis in Performance Audit</w:t>
            </w:r>
          </w:p>
        </w:tc>
        <w:tc>
          <w:tcPr>
            <w:tcW w:w="7076" w:type="dxa"/>
            <w:gridSpan w:val="3"/>
            <w:shd w:val="clear" w:color="auto" w:fill="auto"/>
          </w:tcPr>
          <w:p w:rsidR="003242FB" w:rsidRDefault="008E78B1" w:rsidP="003E7CF3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Case study on  “PA of Reproductive and Child Health under NRHM” </w:t>
            </w:r>
            <w:r w:rsidR="003242FB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  <w:p w:rsidR="008E78B1" w:rsidRPr="007C10A9" w:rsidRDefault="008E78B1" w:rsidP="003E7CF3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color w:val="FF0000"/>
              </w:rPr>
            </w:pPr>
            <w:r w:rsidRPr="007C10A9">
              <w:rPr>
                <w:rFonts w:asciiTheme="minorHAnsi" w:hAnsiTheme="minorHAnsi"/>
                <w:b/>
                <w:sz w:val="24"/>
                <w:szCs w:val="24"/>
              </w:rPr>
              <w:t>State and Union reports including reporting and recommendations</w:t>
            </w:r>
          </w:p>
        </w:tc>
      </w:tr>
      <w:tr w:rsidR="0007614F" w:rsidRPr="00BA2CC5" w:rsidTr="00D041E6">
        <w:trPr>
          <w:trHeight w:val="285"/>
        </w:trPr>
        <w:tc>
          <w:tcPr>
            <w:tcW w:w="1532" w:type="dxa"/>
            <w:vMerge/>
            <w:shd w:val="clear" w:color="auto" w:fill="DDDDDD"/>
            <w:vAlign w:val="center"/>
          </w:tcPr>
          <w:p w:rsidR="0007614F" w:rsidRDefault="0007614F" w:rsidP="003E7CF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shd w:val="clear" w:color="auto" w:fill="auto"/>
          </w:tcPr>
          <w:p w:rsidR="0043245D" w:rsidRPr="0007614F" w:rsidRDefault="00592D46" w:rsidP="003E7CF3">
            <w:pPr>
              <w:tabs>
                <w:tab w:val="left" w:pos="0"/>
                <w:tab w:val="left" w:pos="34"/>
                <w:tab w:val="left" w:pos="1425"/>
              </w:tabs>
              <w:jc w:val="center"/>
            </w:pPr>
            <w:r>
              <w:t>Mr.</w:t>
            </w:r>
            <w:r w:rsidR="0043245D" w:rsidRPr="0007614F">
              <w:t xml:space="preserve"> Kumar Abhay, Financial Advisor-cum-Chief Accountant</w:t>
            </w:r>
          </w:p>
          <w:p w:rsidR="0007614F" w:rsidRDefault="0043245D" w:rsidP="003E7CF3">
            <w:pPr>
              <w:jc w:val="center"/>
              <w:rPr>
                <w:sz w:val="24"/>
                <w:szCs w:val="24"/>
              </w:rPr>
            </w:pPr>
            <w:r w:rsidRPr="0007614F">
              <w:t>Postgraduate Institute of Medical Education &amp; Research</w:t>
            </w:r>
            <w:r>
              <w:t>, Chandigarh</w:t>
            </w:r>
          </w:p>
        </w:tc>
        <w:tc>
          <w:tcPr>
            <w:tcW w:w="7076" w:type="dxa"/>
            <w:gridSpan w:val="3"/>
            <w:shd w:val="clear" w:color="auto" w:fill="auto"/>
          </w:tcPr>
          <w:p w:rsidR="0043245D" w:rsidRDefault="0043245D" w:rsidP="003E7CF3">
            <w:pPr>
              <w:jc w:val="center"/>
              <w:rPr>
                <w:sz w:val="24"/>
                <w:szCs w:val="24"/>
              </w:rPr>
            </w:pPr>
            <w:r w:rsidRPr="00EC7937">
              <w:rPr>
                <w:sz w:val="24"/>
                <w:szCs w:val="24"/>
              </w:rPr>
              <w:t xml:space="preserve">Mr. </w:t>
            </w:r>
            <w:r>
              <w:rPr>
                <w:sz w:val="24"/>
                <w:szCs w:val="24"/>
              </w:rPr>
              <w:t>Sanjeev Kumar</w:t>
            </w:r>
            <w:r w:rsidRPr="00EC7937">
              <w:rPr>
                <w:sz w:val="24"/>
                <w:szCs w:val="24"/>
              </w:rPr>
              <w:t>,</w:t>
            </w:r>
            <w:r w:rsidR="00E46A4A">
              <w:rPr>
                <w:sz w:val="24"/>
                <w:szCs w:val="24"/>
              </w:rPr>
              <w:t xml:space="preserve"> </w:t>
            </w:r>
            <w:r w:rsidRPr="00EC7937">
              <w:rPr>
                <w:sz w:val="24"/>
                <w:szCs w:val="24"/>
              </w:rPr>
              <w:t>Director</w:t>
            </w:r>
          </w:p>
          <w:p w:rsidR="0007614F" w:rsidRPr="00873AB8" w:rsidRDefault="0043245D" w:rsidP="003E7CF3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O/o the Director General of Audit(Central Expenditure),New Delhi</w:t>
            </w:r>
          </w:p>
        </w:tc>
      </w:tr>
      <w:tr w:rsidR="00814921" w:rsidRPr="00BA2CC5" w:rsidTr="003E7CF3">
        <w:trPr>
          <w:trHeight w:val="285"/>
        </w:trPr>
        <w:tc>
          <w:tcPr>
            <w:tcW w:w="1532" w:type="dxa"/>
            <w:vMerge/>
            <w:shd w:val="clear" w:color="auto" w:fill="DDDDDD"/>
            <w:vAlign w:val="center"/>
          </w:tcPr>
          <w:p w:rsidR="00814921" w:rsidRDefault="00814921" w:rsidP="003E7CF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867" w:type="dxa"/>
            <w:gridSpan w:val="5"/>
            <w:shd w:val="clear" w:color="auto" w:fill="auto"/>
          </w:tcPr>
          <w:p w:rsidR="00814921" w:rsidRPr="00AE6EBF" w:rsidRDefault="00814921" w:rsidP="003E7CF3">
            <w:pPr>
              <w:jc w:val="center"/>
              <w:rPr>
                <w:color w:val="FF0000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</w:tr>
      <w:tr w:rsidR="000160EA" w:rsidRPr="00BA2CC5" w:rsidTr="000160EA">
        <w:trPr>
          <w:trHeight w:val="330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0160EA" w:rsidRPr="00FF2A6E" w:rsidRDefault="000160EA" w:rsidP="003E7C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6 Dec 2017</w:t>
            </w:r>
          </w:p>
          <w:p w:rsidR="000160EA" w:rsidRDefault="000160EA" w:rsidP="003E7CF3">
            <w:pPr>
              <w:pStyle w:val="Heading2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</w:tc>
        <w:tc>
          <w:tcPr>
            <w:tcW w:w="8331" w:type="dxa"/>
            <w:gridSpan w:val="3"/>
            <w:shd w:val="clear" w:color="auto" w:fill="auto"/>
          </w:tcPr>
          <w:p w:rsidR="000160EA" w:rsidRDefault="000160EA" w:rsidP="000160EA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D2F6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Data Analytics in Public audit: Principles and Approach</w:t>
            </w:r>
            <w:r w:rsidR="0019438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3D5F7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&amp;</w:t>
            </w:r>
          </w:p>
          <w:p w:rsidR="003D5F7C" w:rsidRPr="00BD2F69" w:rsidRDefault="003D5F7C" w:rsidP="000160EA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Hands-on sessions on </w:t>
            </w:r>
            <w:r w:rsidRPr="00BD2F6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Data Analytics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tools:</w:t>
            </w:r>
            <w:r w:rsidR="0000173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2F6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Knime</w:t>
            </w:r>
            <w:proofErr w:type="spellEnd"/>
          </w:p>
        </w:tc>
        <w:tc>
          <w:tcPr>
            <w:tcW w:w="6536" w:type="dxa"/>
            <w:gridSpan w:val="2"/>
            <w:shd w:val="clear" w:color="auto" w:fill="auto"/>
            <w:vAlign w:val="center"/>
          </w:tcPr>
          <w:p w:rsidR="000160EA" w:rsidRPr="00B23F6D" w:rsidRDefault="003D5F7C" w:rsidP="003D5F7C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color w:val="FF0000"/>
              </w:rPr>
            </w:pP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Country papers 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“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Performance Audit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 of respective SAI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</w:tr>
      <w:tr w:rsidR="003D5F7C" w:rsidRPr="00BA2CC5" w:rsidTr="003D5F7C">
        <w:trPr>
          <w:trHeight w:val="377"/>
        </w:trPr>
        <w:tc>
          <w:tcPr>
            <w:tcW w:w="1532" w:type="dxa"/>
            <w:vMerge/>
            <w:shd w:val="clear" w:color="auto" w:fill="DDDDDD"/>
            <w:vAlign w:val="center"/>
          </w:tcPr>
          <w:p w:rsidR="003D5F7C" w:rsidRPr="00FF2A6E" w:rsidRDefault="003D5F7C" w:rsidP="003E7CF3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8331" w:type="dxa"/>
            <w:gridSpan w:val="3"/>
            <w:shd w:val="clear" w:color="auto" w:fill="auto"/>
          </w:tcPr>
          <w:p w:rsidR="003D5F7C" w:rsidRPr="00D041E6" w:rsidRDefault="00D65EEE" w:rsidP="00016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 w:rsidR="003D5F7C">
              <w:rPr>
                <w:sz w:val="24"/>
                <w:szCs w:val="24"/>
              </w:rPr>
              <w:t>Narmadha R.</w:t>
            </w:r>
            <w:r w:rsidR="00CB3B57">
              <w:rPr>
                <w:sz w:val="24"/>
                <w:szCs w:val="24"/>
              </w:rPr>
              <w:t>,</w:t>
            </w:r>
            <w:r w:rsidR="003D5F7C" w:rsidRPr="00701C5D">
              <w:rPr>
                <w:sz w:val="24"/>
                <w:szCs w:val="24"/>
              </w:rPr>
              <w:t xml:space="preserve"> Director</w:t>
            </w:r>
            <w:r w:rsidR="003D5F7C">
              <w:rPr>
                <w:sz w:val="24"/>
                <w:szCs w:val="24"/>
              </w:rPr>
              <w:t xml:space="preserve"> (Research &amp; Innovation)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3D5F7C" w:rsidRPr="00D041E6" w:rsidRDefault="003D5F7C" w:rsidP="000160EA">
            <w:pPr>
              <w:jc w:val="center"/>
              <w:rPr>
                <w:color w:val="000000"/>
                <w:sz w:val="24"/>
                <w:szCs w:val="24"/>
              </w:rPr>
            </w:pPr>
            <w:r w:rsidRPr="00D51425">
              <w:rPr>
                <w:bCs/>
                <w:sz w:val="24"/>
                <w:szCs w:val="24"/>
              </w:rPr>
              <w:t>Presentation by the participants</w:t>
            </w:r>
          </w:p>
        </w:tc>
      </w:tr>
      <w:tr w:rsidR="00B113A8" w:rsidRPr="00BA2CC5" w:rsidTr="003E7CF3">
        <w:trPr>
          <w:trHeight w:val="240"/>
        </w:trPr>
        <w:tc>
          <w:tcPr>
            <w:tcW w:w="1532" w:type="dxa"/>
            <w:vMerge/>
            <w:shd w:val="clear" w:color="auto" w:fill="DDDDDD"/>
            <w:vAlign w:val="center"/>
          </w:tcPr>
          <w:p w:rsidR="00B113A8" w:rsidRDefault="00B113A8" w:rsidP="003E7C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8331" w:type="dxa"/>
            <w:gridSpan w:val="3"/>
            <w:shd w:val="clear" w:color="auto" w:fill="auto"/>
          </w:tcPr>
          <w:p w:rsidR="00B113A8" w:rsidRDefault="00416A73" w:rsidP="00806CC8">
            <w:pPr>
              <w:jc w:val="center"/>
              <w:rPr>
                <w:color w:val="FF0000"/>
              </w:rPr>
            </w:pPr>
            <w:r w:rsidRPr="00416A73">
              <w:t>Room No.</w:t>
            </w:r>
            <w:r w:rsidR="00260882">
              <w:t>111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B113A8" w:rsidRPr="00B113A8" w:rsidRDefault="003E7CF3" w:rsidP="00FA627F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Room No.</w:t>
            </w:r>
            <w:r w:rsidR="00FA627F">
              <w:rPr>
                <w:bCs/>
                <w:color w:val="000000" w:themeColor="text1"/>
              </w:rPr>
              <w:t>213</w:t>
            </w:r>
          </w:p>
        </w:tc>
      </w:tr>
      <w:tr w:rsidR="007664B9" w:rsidRPr="00BA2CC5" w:rsidTr="005F537F">
        <w:trPr>
          <w:trHeight w:val="548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7664B9" w:rsidRPr="00FF2A6E" w:rsidRDefault="007664B9" w:rsidP="003E7C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7 Dec 2017</w:t>
            </w:r>
          </w:p>
          <w:p w:rsidR="007664B9" w:rsidRPr="00FF2A6E" w:rsidRDefault="007664B9" w:rsidP="003E7CF3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Thursday</w:t>
            </w:r>
          </w:p>
        </w:tc>
        <w:tc>
          <w:tcPr>
            <w:tcW w:w="8331" w:type="dxa"/>
            <w:gridSpan w:val="3"/>
            <w:shd w:val="clear" w:color="auto" w:fill="auto"/>
            <w:vAlign w:val="center"/>
          </w:tcPr>
          <w:p w:rsidR="007664B9" w:rsidRPr="00A86AF7" w:rsidRDefault="001B0B0E" w:rsidP="003E7CF3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Country papers 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“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Performance Audit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 of respective SAI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  <w:tc>
          <w:tcPr>
            <w:tcW w:w="6536" w:type="dxa"/>
            <w:gridSpan w:val="2"/>
            <w:shd w:val="clear" w:color="auto" w:fill="auto"/>
            <w:vAlign w:val="center"/>
          </w:tcPr>
          <w:p w:rsidR="007664B9" w:rsidRPr="00AB69FE" w:rsidRDefault="00D67186" w:rsidP="003E7CF3">
            <w:pPr>
              <w:jc w:val="center"/>
              <w:rPr>
                <w:b/>
              </w:rPr>
            </w:pPr>
            <w:r w:rsidRPr="00B23F6D">
              <w:rPr>
                <w:rFonts w:asciiTheme="minorHAnsi" w:hAnsiTheme="minorHAnsi"/>
                <w:b/>
                <w:bCs/>
                <w:sz w:val="24"/>
                <w:szCs w:val="24"/>
              </w:rPr>
              <w:t>Data Analytics in Income Tax department</w:t>
            </w:r>
          </w:p>
        </w:tc>
      </w:tr>
      <w:tr w:rsidR="008D23FE" w:rsidRPr="00BA2CC5" w:rsidTr="00D22A96">
        <w:trPr>
          <w:trHeight w:val="258"/>
        </w:trPr>
        <w:tc>
          <w:tcPr>
            <w:tcW w:w="1532" w:type="dxa"/>
            <w:vMerge/>
            <w:shd w:val="clear" w:color="auto" w:fill="DDDDDD"/>
            <w:vAlign w:val="center"/>
          </w:tcPr>
          <w:p w:rsidR="008D23FE" w:rsidRDefault="008D23FE" w:rsidP="003E7C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8331" w:type="dxa"/>
            <w:gridSpan w:val="3"/>
            <w:shd w:val="clear" w:color="auto" w:fill="auto"/>
            <w:vAlign w:val="center"/>
          </w:tcPr>
          <w:p w:rsidR="001B0B0E" w:rsidRDefault="001B0B0E" w:rsidP="00D22A9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51425">
              <w:rPr>
                <w:bCs/>
                <w:sz w:val="24"/>
                <w:szCs w:val="24"/>
              </w:rPr>
              <w:t>Presentation by the participants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D67186" w:rsidRDefault="00D67186" w:rsidP="003E7CF3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Mr. Sanjeev Singh </w:t>
            </w:r>
          </w:p>
          <w:p w:rsidR="008D23FE" w:rsidRPr="00AA3F51" w:rsidRDefault="00D67186" w:rsidP="003E7CF3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Additional Director General (Systems), CPC-TDS Ghaziabad</w:t>
            </w:r>
          </w:p>
        </w:tc>
      </w:tr>
      <w:tr w:rsidR="00D67186" w:rsidRPr="00BA2CC5" w:rsidTr="003E7CF3">
        <w:trPr>
          <w:trHeight w:val="267"/>
        </w:trPr>
        <w:tc>
          <w:tcPr>
            <w:tcW w:w="1532" w:type="dxa"/>
            <w:vMerge/>
            <w:shd w:val="clear" w:color="auto" w:fill="DDDDDD"/>
            <w:vAlign w:val="center"/>
          </w:tcPr>
          <w:p w:rsidR="00D67186" w:rsidRDefault="00D67186" w:rsidP="003E7C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8331" w:type="dxa"/>
            <w:gridSpan w:val="3"/>
            <w:shd w:val="clear" w:color="auto" w:fill="auto"/>
          </w:tcPr>
          <w:p w:rsidR="00D67186" w:rsidRPr="0073076C" w:rsidRDefault="00D67186" w:rsidP="003E7CF3">
            <w:pPr>
              <w:jc w:val="center"/>
              <w:rPr>
                <w:bCs/>
                <w:color w:val="000000" w:themeColor="text1"/>
              </w:rPr>
            </w:pPr>
            <w:r>
              <w:rPr>
                <w:sz w:val="24"/>
                <w:szCs w:val="24"/>
              </w:rPr>
              <w:t>Room no.213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D67186" w:rsidRPr="0073076C" w:rsidRDefault="00D67186" w:rsidP="003E7CF3">
            <w:pPr>
              <w:jc w:val="center"/>
              <w:rPr>
                <w:bCs/>
                <w:color w:val="000000" w:themeColor="text1"/>
              </w:rPr>
            </w:pPr>
            <w:r w:rsidRPr="00B113A8">
              <w:rPr>
                <w:color w:val="000000" w:themeColor="text1"/>
              </w:rPr>
              <w:t>Room no. 213</w:t>
            </w:r>
          </w:p>
        </w:tc>
      </w:tr>
      <w:tr w:rsidR="00AB69FE" w:rsidRPr="00BA2CC5" w:rsidTr="003E7CF3">
        <w:trPr>
          <w:trHeight w:val="548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AB69FE" w:rsidRPr="00A159C8" w:rsidRDefault="00AB69FE" w:rsidP="003E7C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8 Dec 2017</w:t>
            </w:r>
          </w:p>
          <w:p w:rsidR="00AB69FE" w:rsidRPr="00FF2A6E" w:rsidRDefault="00AB69FE" w:rsidP="003E7CF3">
            <w:pPr>
              <w:pStyle w:val="Heading2"/>
              <w:jc w:val="center"/>
              <w:rPr>
                <w:rFonts w:asciiTheme="minorHAnsi" w:hAnsiTheme="minorHAnsi"/>
              </w:rPr>
            </w:pPr>
            <w:r w:rsidRPr="00A159C8">
              <w:rPr>
                <w:rFonts w:asciiTheme="minorHAnsi" w:hAnsiTheme="minorHAnsi"/>
              </w:rPr>
              <w:t>Friday</w:t>
            </w:r>
          </w:p>
        </w:tc>
        <w:tc>
          <w:tcPr>
            <w:tcW w:w="8331" w:type="dxa"/>
            <w:gridSpan w:val="3"/>
            <w:shd w:val="clear" w:color="auto" w:fill="auto"/>
            <w:vAlign w:val="center"/>
          </w:tcPr>
          <w:p w:rsidR="001B0B0E" w:rsidRPr="00A86AF7" w:rsidRDefault="001B0B0E" w:rsidP="001B0B0E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6AF7">
              <w:rPr>
                <w:rFonts w:asciiTheme="minorHAnsi" w:hAnsiTheme="minorHAnsi"/>
                <w:b/>
                <w:bCs/>
                <w:sz w:val="24"/>
                <w:szCs w:val="24"/>
              </w:rPr>
              <w:t>Performance Audit case study:</w:t>
            </w:r>
          </w:p>
          <w:p w:rsidR="00AB69FE" w:rsidRPr="005745BF" w:rsidRDefault="001B0B0E" w:rsidP="001B0B0E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86AF7">
              <w:rPr>
                <w:rFonts w:asciiTheme="minorHAnsi" w:hAnsiTheme="minorHAnsi"/>
                <w:b/>
                <w:bCs/>
                <w:sz w:val="24"/>
                <w:szCs w:val="24"/>
              </w:rPr>
              <w:t>Procurement and milling of paddy for the central pool</w:t>
            </w:r>
          </w:p>
        </w:tc>
        <w:tc>
          <w:tcPr>
            <w:tcW w:w="6536" w:type="dxa"/>
            <w:gridSpan w:val="2"/>
            <w:shd w:val="clear" w:color="auto" w:fill="auto"/>
            <w:vAlign w:val="center"/>
          </w:tcPr>
          <w:p w:rsidR="00AB69FE" w:rsidRPr="00A86AF7" w:rsidRDefault="005745BF" w:rsidP="003E7CF3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86AF7">
              <w:rPr>
                <w:rFonts w:asciiTheme="minorHAnsi" w:hAnsiTheme="minorHAnsi"/>
                <w:b/>
                <w:sz w:val="24"/>
                <w:szCs w:val="24"/>
              </w:rPr>
              <w:t xml:space="preserve">Performance Audit </w:t>
            </w:r>
            <w:r w:rsidR="00AB69FE" w:rsidRPr="00A86AF7">
              <w:rPr>
                <w:rFonts w:asciiTheme="minorHAnsi" w:hAnsiTheme="minorHAnsi"/>
                <w:b/>
                <w:sz w:val="24"/>
                <w:szCs w:val="24"/>
              </w:rPr>
              <w:t>Case Study</w:t>
            </w:r>
          </w:p>
        </w:tc>
      </w:tr>
      <w:tr w:rsidR="00AB69FE" w:rsidRPr="00BA2CC5" w:rsidTr="003E7CF3">
        <w:trPr>
          <w:trHeight w:val="647"/>
        </w:trPr>
        <w:tc>
          <w:tcPr>
            <w:tcW w:w="1532" w:type="dxa"/>
            <w:vMerge/>
            <w:shd w:val="clear" w:color="auto" w:fill="DDDDDD"/>
            <w:vAlign w:val="center"/>
          </w:tcPr>
          <w:p w:rsidR="00AB69FE" w:rsidRDefault="00AB69FE" w:rsidP="003E7C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8331" w:type="dxa"/>
            <w:gridSpan w:val="3"/>
            <w:shd w:val="clear" w:color="auto" w:fill="auto"/>
          </w:tcPr>
          <w:p w:rsidR="001B0B0E" w:rsidRDefault="001B0B0E" w:rsidP="001B0B0E">
            <w:pPr>
              <w:jc w:val="center"/>
              <w:rPr>
                <w:bCs/>
                <w:sz w:val="24"/>
                <w:szCs w:val="24"/>
              </w:rPr>
            </w:pPr>
            <w:r w:rsidRPr="00873AB8">
              <w:rPr>
                <w:bCs/>
                <w:sz w:val="24"/>
                <w:szCs w:val="24"/>
              </w:rPr>
              <w:t>Dr. Ashutosh Sharma</w:t>
            </w:r>
          </w:p>
          <w:p w:rsidR="00AB69FE" w:rsidRDefault="001B0B0E" w:rsidP="001B0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Chief Auditor, New Delhi Municipal Council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3B5D77" w:rsidRDefault="001A0C6B" w:rsidP="003E7CF3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Mr. </w:t>
            </w:r>
            <w:r w:rsidR="00AB69FE">
              <w:rPr>
                <w:bCs/>
                <w:sz w:val="24"/>
                <w:szCs w:val="24"/>
              </w:rPr>
              <w:t>Naveen Singhvi</w:t>
            </w:r>
            <w:r w:rsidR="003B5D77">
              <w:rPr>
                <w:bCs/>
                <w:sz w:val="24"/>
                <w:szCs w:val="24"/>
              </w:rPr>
              <w:t>, Director</w:t>
            </w:r>
          </w:p>
          <w:p w:rsidR="00AB69FE" w:rsidRPr="00873AB8" w:rsidRDefault="00AB69FE" w:rsidP="003E7CF3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Office of the C&amp;AG of India</w:t>
            </w:r>
          </w:p>
        </w:tc>
      </w:tr>
      <w:tr w:rsidR="00764C9D" w:rsidRPr="00BA2CC5" w:rsidTr="003E7CF3">
        <w:trPr>
          <w:trHeight w:val="287"/>
        </w:trPr>
        <w:tc>
          <w:tcPr>
            <w:tcW w:w="1532" w:type="dxa"/>
            <w:vMerge/>
            <w:shd w:val="clear" w:color="auto" w:fill="DDDDDD"/>
            <w:vAlign w:val="center"/>
          </w:tcPr>
          <w:p w:rsidR="00764C9D" w:rsidRDefault="00764C9D" w:rsidP="003E7C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8331" w:type="dxa"/>
            <w:gridSpan w:val="3"/>
            <w:shd w:val="clear" w:color="auto" w:fill="auto"/>
          </w:tcPr>
          <w:p w:rsidR="00764C9D" w:rsidRPr="00764C9D" w:rsidRDefault="00D67186" w:rsidP="003E7CF3">
            <w:pPr>
              <w:jc w:val="center"/>
            </w:pPr>
            <w:r>
              <w:rPr>
                <w:bCs/>
                <w:color w:val="000000" w:themeColor="text1"/>
              </w:rPr>
              <w:t>Room No.111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64C9D" w:rsidRPr="00764C9D" w:rsidRDefault="00764C9D" w:rsidP="003E7CF3">
            <w:pPr>
              <w:jc w:val="center"/>
            </w:pPr>
            <w:r w:rsidRPr="00764C9D">
              <w:t>Room No.213</w:t>
            </w:r>
          </w:p>
        </w:tc>
      </w:tr>
      <w:tr w:rsidR="00416A73" w:rsidRPr="00BA2CC5" w:rsidTr="005F537F">
        <w:trPr>
          <w:trHeight w:val="737"/>
        </w:trPr>
        <w:tc>
          <w:tcPr>
            <w:tcW w:w="1532" w:type="dxa"/>
            <w:shd w:val="clear" w:color="auto" w:fill="DDDDDD"/>
            <w:vAlign w:val="center"/>
          </w:tcPr>
          <w:p w:rsidR="00416A73" w:rsidRPr="00FF2A6E" w:rsidRDefault="00416A73" w:rsidP="003E7C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9 Dec 2017</w:t>
            </w:r>
          </w:p>
          <w:p w:rsidR="00416A73" w:rsidRPr="00FF2A6E" w:rsidRDefault="00416A73" w:rsidP="003E7CF3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Saturday</w:t>
            </w:r>
          </w:p>
        </w:tc>
        <w:tc>
          <w:tcPr>
            <w:tcW w:w="14867" w:type="dxa"/>
            <w:gridSpan w:val="5"/>
            <w:shd w:val="clear" w:color="auto" w:fill="auto"/>
          </w:tcPr>
          <w:p w:rsidR="003B5D77" w:rsidRDefault="003B5D77" w:rsidP="003E7CF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67186" w:rsidRPr="00F577E4" w:rsidRDefault="00416A73" w:rsidP="001B0B0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6A73">
              <w:rPr>
                <w:b/>
                <w:color w:val="000000"/>
                <w:sz w:val="24"/>
                <w:szCs w:val="24"/>
              </w:rPr>
              <w:t>Social Programme</w:t>
            </w:r>
          </w:p>
          <w:p w:rsidR="00416A73" w:rsidRPr="00416A73" w:rsidRDefault="00416A73" w:rsidP="001B0B0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6A73" w:rsidRPr="00BA2CC5" w:rsidTr="005F537F">
        <w:trPr>
          <w:trHeight w:val="422"/>
        </w:trPr>
        <w:tc>
          <w:tcPr>
            <w:tcW w:w="1532" w:type="dxa"/>
            <w:shd w:val="clear" w:color="auto" w:fill="DDDDDD"/>
            <w:vAlign w:val="center"/>
          </w:tcPr>
          <w:p w:rsidR="00416A73" w:rsidRPr="00FF2A6E" w:rsidRDefault="00416A73" w:rsidP="003E7C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10 Dec 2017</w:t>
            </w:r>
          </w:p>
          <w:p w:rsidR="00416A73" w:rsidRPr="00FF2A6E" w:rsidRDefault="00416A73" w:rsidP="003E7CF3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Sunday</w:t>
            </w:r>
          </w:p>
        </w:tc>
        <w:tc>
          <w:tcPr>
            <w:tcW w:w="14867" w:type="dxa"/>
            <w:gridSpan w:val="5"/>
            <w:shd w:val="clear" w:color="auto" w:fill="auto"/>
          </w:tcPr>
          <w:p w:rsidR="00416A73" w:rsidRPr="00416A73" w:rsidRDefault="00416A73" w:rsidP="003E7CF3">
            <w:pPr>
              <w:jc w:val="center"/>
              <w:rPr>
                <w:b/>
                <w:sz w:val="24"/>
                <w:szCs w:val="24"/>
              </w:rPr>
            </w:pPr>
            <w:r w:rsidRPr="00416A73">
              <w:rPr>
                <w:b/>
                <w:sz w:val="24"/>
                <w:szCs w:val="24"/>
              </w:rPr>
              <w:t>Social Programme</w:t>
            </w:r>
          </w:p>
        </w:tc>
      </w:tr>
    </w:tbl>
    <w:p w:rsidR="00415C09" w:rsidRDefault="003919D4" w:rsidP="009000CF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A6C46" w:rsidRDefault="001A6C46" w:rsidP="001A6C46">
      <w:pPr>
        <w:rPr>
          <w:rFonts w:ascii="Calibri" w:hAnsi="Calibri"/>
          <w:b/>
          <w:bCs/>
          <w:sz w:val="28"/>
          <w:szCs w:val="28"/>
        </w:rPr>
      </w:pPr>
    </w:p>
    <w:p w:rsidR="008C7718" w:rsidRDefault="008C7718" w:rsidP="002D75B5">
      <w:pPr>
        <w:ind w:firstLine="720"/>
        <w:rPr>
          <w:rFonts w:ascii="Arial" w:hAnsi="Arial" w:cs="Arial"/>
          <w:b/>
          <w:bCs/>
          <w:sz w:val="28"/>
        </w:rPr>
      </w:pPr>
    </w:p>
    <w:p w:rsidR="00415C09" w:rsidRPr="007A19C6" w:rsidRDefault="00253B7E" w:rsidP="002D75B5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139</w:t>
      </w:r>
      <w:r w:rsidRPr="00751223">
        <w:rPr>
          <w:rFonts w:ascii="Arial" w:hAnsi="Arial" w:cs="Arial"/>
          <w:b/>
          <w:bCs/>
          <w:sz w:val="28"/>
          <w:vertAlign w:val="superscript"/>
        </w:rPr>
        <w:t>th</w:t>
      </w:r>
      <w:r>
        <w:rPr>
          <w:rFonts w:ascii="Arial" w:hAnsi="Arial" w:cs="Arial"/>
          <w:b/>
          <w:bCs/>
          <w:sz w:val="28"/>
        </w:rPr>
        <w:t xml:space="preserve"> ITP </w:t>
      </w:r>
      <w:r w:rsidR="00415C09" w:rsidRPr="007A19C6">
        <w:rPr>
          <w:rFonts w:ascii="Arial" w:hAnsi="Arial" w:cs="Arial"/>
          <w:b/>
          <w:bCs/>
          <w:sz w:val="28"/>
          <w:szCs w:val="28"/>
        </w:rPr>
        <w:t xml:space="preserve">Third </w:t>
      </w:r>
      <w:r w:rsidR="00B315C5">
        <w:rPr>
          <w:rFonts w:ascii="Arial" w:hAnsi="Arial" w:cs="Arial"/>
          <w:b/>
          <w:bCs/>
          <w:sz w:val="28"/>
          <w:szCs w:val="28"/>
        </w:rPr>
        <w:t>w</w:t>
      </w:r>
      <w:r w:rsidR="00415C09" w:rsidRPr="007A19C6">
        <w:rPr>
          <w:rFonts w:ascii="Arial" w:hAnsi="Arial" w:cs="Arial"/>
          <w:b/>
          <w:bCs/>
          <w:sz w:val="28"/>
          <w:szCs w:val="28"/>
        </w:rPr>
        <w:t>eek:</w:t>
      </w:r>
      <w:r w:rsidR="002D75B5">
        <w:rPr>
          <w:rFonts w:ascii="Arial" w:hAnsi="Arial" w:cs="Arial"/>
          <w:b/>
          <w:bCs/>
          <w:sz w:val="28"/>
          <w:szCs w:val="28"/>
        </w:rPr>
        <w:tab/>
      </w:r>
      <w:r w:rsidR="002D75B5">
        <w:rPr>
          <w:rFonts w:ascii="Arial" w:hAnsi="Arial" w:cs="Arial"/>
          <w:b/>
          <w:sz w:val="28"/>
          <w:szCs w:val="28"/>
        </w:rPr>
        <w:t>Study</w:t>
      </w:r>
      <w:r w:rsidR="00B315C5">
        <w:rPr>
          <w:rFonts w:ascii="Arial" w:hAnsi="Arial" w:cs="Arial"/>
          <w:b/>
          <w:sz w:val="28"/>
          <w:szCs w:val="28"/>
        </w:rPr>
        <w:t xml:space="preserve"> tour</w:t>
      </w:r>
    </w:p>
    <w:tbl>
      <w:tblPr>
        <w:tblpPr w:leftFromText="180" w:rightFromText="180" w:vertAnchor="text" w:tblpXSpec="center" w:tblpY="1"/>
        <w:tblOverlap w:val="never"/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3987"/>
        <w:gridCol w:w="3015"/>
        <w:gridCol w:w="6"/>
        <w:gridCol w:w="3273"/>
        <w:gridCol w:w="3359"/>
      </w:tblGrid>
      <w:tr w:rsidR="009C2EDF" w:rsidRPr="006D7F63" w:rsidTr="00416A73">
        <w:trPr>
          <w:trHeight w:val="1034"/>
        </w:trPr>
        <w:tc>
          <w:tcPr>
            <w:tcW w:w="1462" w:type="dxa"/>
            <w:shd w:val="clear" w:color="auto" w:fill="BFBFBF" w:themeFill="background1" w:themeFillShade="BF"/>
            <w:vAlign w:val="center"/>
          </w:tcPr>
          <w:p w:rsidR="009C2EDF" w:rsidRPr="00FF2A6E" w:rsidRDefault="00D51425" w:rsidP="00416A73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3987" w:type="dxa"/>
            <w:shd w:val="clear" w:color="auto" w:fill="CCCCCC"/>
            <w:vAlign w:val="center"/>
          </w:tcPr>
          <w:p w:rsidR="009C2EDF" w:rsidRPr="00FF2A6E" w:rsidRDefault="009C2EDF" w:rsidP="00416A7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9C2EDF" w:rsidRPr="00FF2A6E" w:rsidRDefault="009C2EDF" w:rsidP="00416A7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021" w:type="dxa"/>
            <w:gridSpan w:val="2"/>
            <w:shd w:val="clear" w:color="auto" w:fill="CCCCCC"/>
            <w:vAlign w:val="center"/>
          </w:tcPr>
          <w:p w:rsidR="009C2EDF" w:rsidRPr="00FF2A6E" w:rsidRDefault="009C2EDF" w:rsidP="00416A7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9C2EDF" w:rsidRPr="00FF2A6E" w:rsidRDefault="009C2EDF" w:rsidP="00416A7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273" w:type="dxa"/>
            <w:shd w:val="clear" w:color="auto" w:fill="CCCCCC"/>
            <w:vAlign w:val="center"/>
          </w:tcPr>
          <w:p w:rsidR="009C2EDF" w:rsidRPr="00FF2A6E" w:rsidRDefault="009C2EDF" w:rsidP="00416A7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9C2EDF" w:rsidRPr="00FF2A6E" w:rsidRDefault="009C2EDF" w:rsidP="00416A7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359" w:type="dxa"/>
            <w:shd w:val="clear" w:color="auto" w:fill="CCCCCC"/>
            <w:vAlign w:val="center"/>
          </w:tcPr>
          <w:p w:rsidR="009C2EDF" w:rsidRPr="00FF2A6E" w:rsidRDefault="009C2EDF" w:rsidP="00416A7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9C2EDF" w:rsidRPr="00FF2A6E" w:rsidRDefault="009C2EDF" w:rsidP="00416A7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5E7755" w:rsidRPr="006D7F63" w:rsidTr="00416A73">
        <w:trPr>
          <w:trHeight w:val="840"/>
        </w:trPr>
        <w:tc>
          <w:tcPr>
            <w:tcW w:w="1462" w:type="dxa"/>
            <w:vMerge w:val="restart"/>
            <w:shd w:val="clear" w:color="auto" w:fill="D9D9D9" w:themeFill="background1" w:themeFillShade="D9"/>
            <w:vAlign w:val="center"/>
          </w:tcPr>
          <w:p w:rsidR="005E7755" w:rsidRPr="00FF2A6E" w:rsidRDefault="005E7755" w:rsidP="00416A7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11 Dec 2017</w:t>
            </w:r>
          </w:p>
          <w:p w:rsidR="005E7755" w:rsidRPr="00FF2A6E" w:rsidRDefault="005E7755" w:rsidP="00416A7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002" w:type="dxa"/>
            <w:gridSpan w:val="2"/>
            <w:shd w:val="clear" w:color="auto" w:fill="auto"/>
            <w:vAlign w:val="center"/>
          </w:tcPr>
          <w:p w:rsidR="005E7755" w:rsidRPr="007830D9" w:rsidRDefault="001B0B0E" w:rsidP="00D6718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Data Analysis using IDEA for planning in P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erformance Audit</w:t>
            </w:r>
          </w:p>
        </w:tc>
        <w:tc>
          <w:tcPr>
            <w:tcW w:w="6638" w:type="dxa"/>
            <w:gridSpan w:val="3"/>
            <w:shd w:val="clear" w:color="auto" w:fill="auto"/>
            <w:vAlign w:val="center"/>
          </w:tcPr>
          <w:p w:rsidR="005E7755" w:rsidRPr="007830D9" w:rsidRDefault="001B0B0E" w:rsidP="00416A7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Data Analysis using IDEA in P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erformance Audit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for Audit Findings: Hands-on sessions</w:t>
            </w:r>
          </w:p>
        </w:tc>
      </w:tr>
      <w:tr w:rsidR="001B0B0E" w:rsidRPr="006D7F63" w:rsidTr="00E46A4A">
        <w:trPr>
          <w:trHeight w:val="514"/>
        </w:trPr>
        <w:tc>
          <w:tcPr>
            <w:tcW w:w="1462" w:type="dxa"/>
            <w:vMerge/>
            <w:shd w:val="clear" w:color="auto" w:fill="D9D9D9" w:themeFill="background1" w:themeFillShade="D9"/>
            <w:vAlign w:val="center"/>
          </w:tcPr>
          <w:p w:rsidR="001B0B0E" w:rsidRDefault="001B0B0E" w:rsidP="00416A7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3640" w:type="dxa"/>
            <w:gridSpan w:val="5"/>
            <w:shd w:val="clear" w:color="auto" w:fill="auto"/>
            <w:vAlign w:val="center"/>
          </w:tcPr>
          <w:p w:rsidR="001B0B0E" w:rsidRDefault="001B0B0E" w:rsidP="00416A73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K.P. Singh</w:t>
            </w:r>
          </w:p>
          <w:p w:rsidR="001B0B0E" w:rsidRPr="007830D9" w:rsidRDefault="001B0B0E" w:rsidP="00416A7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A3F51">
              <w:rPr>
                <w:sz w:val="24"/>
                <w:szCs w:val="24"/>
              </w:rPr>
              <w:t xml:space="preserve"> Sr. Administrative Officer</w:t>
            </w:r>
            <w:r>
              <w:rPr>
                <w:sz w:val="24"/>
                <w:szCs w:val="24"/>
              </w:rPr>
              <w:t xml:space="preserve"> (IT audit &amp; Research)</w:t>
            </w:r>
          </w:p>
        </w:tc>
      </w:tr>
      <w:tr w:rsidR="002F4AAA" w:rsidRPr="006D7F63" w:rsidTr="002F4AAA">
        <w:trPr>
          <w:trHeight w:val="425"/>
        </w:trPr>
        <w:tc>
          <w:tcPr>
            <w:tcW w:w="1462" w:type="dxa"/>
            <w:vMerge/>
            <w:shd w:val="clear" w:color="auto" w:fill="D9D9D9" w:themeFill="background1" w:themeFillShade="D9"/>
            <w:vAlign w:val="center"/>
          </w:tcPr>
          <w:p w:rsidR="002F4AAA" w:rsidRDefault="002F4AAA" w:rsidP="00416A7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3640" w:type="dxa"/>
            <w:gridSpan w:val="5"/>
            <w:shd w:val="clear" w:color="auto" w:fill="auto"/>
            <w:vAlign w:val="center"/>
          </w:tcPr>
          <w:p w:rsidR="002F4AAA" w:rsidRPr="002F4AAA" w:rsidRDefault="002F4AAA" w:rsidP="002F4AAA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Room No.111</w:t>
            </w:r>
          </w:p>
        </w:tc>
      </w:tr>
      <w:tr w:rsidR="002F4AAA" w:rsidRPr="006D7F63" w:rsidTr="00416A73">
        <w:trPr>
          <w:trHeight w:val="1092"/>
        </w:trPr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2F4AAA" w:rsidRPr="00FF2A6E" w:rsidRDefault="002F4AAA" w:rsidP="00416A7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12 Dec 2017</w:t>
            </w:r>
          </w:p>
          <w:p w:rsidR="002F4AAA" w:rsidRPr="00FF2A6E" w:rsidRDefault="002F4AAA" w:rsidP="00416A73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Tuesday</w:t>
            </w:r>
          </w:p>
        </w:tc>
        <w:tc>
          <w:tcPr>
            <w:tcW w:w="13640" w:type="dxa"/>
            <w:gridSpan w:val="5"/>
            <w:shd w:val="clear" w:color="auto" w:fill="auto"/>
            <w:vAlign w:val="center"/>
          </w:tcPr>
          <w:p w:rsidR="002F4AAA" w:rsidRDefault="002F4AAA" w:rsidP="00416A7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F72A8">
              <w:rPr>
                <w:rFonts w:asciiTheme="minorHAnsi" w:hAnsiTheme="minorHAnsi"/>
                <w:b/>
                <w:sz w:val="24"/>
                <w:szCs w:val="24"/>
              </w:rPr>
              <w:t>Study Tour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to Agra </w:t>
            </w:r>
          </w:p>
          <w:p w:rsidR="002F4AAA" w:rsidRPr="002F4AAA" w:rsidRDefault="002F4AAA" w:rsidP="002F4AA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(Stay at Gwalior)</w:t>
            </w:r>
          </w:p>
        </w:tc>
      </w:tr>
      <w:tr w:rsidR="002F4AAA" w:rsidRPr="006D7F63" w:rsidTr="00416A73">
        <w:trPr>
          <w:trHeight w:val="810"/>
        </w:trPr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2F4AAA" w:rsidRPr="00FF2A6E" w:rsidRDefault="002F4AAA" w:rsidP="00416A7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13 Dec 2017</w:t>
            </w:r>
          </w:p>
          <w:p w:rsidR="002F4AAA" w:rsidRPr="00FF2A6E" w:rsidRDefault="002F4AAA" w:rsidP="00416A73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</w:tc>
        <w:tc>
          <w:tcPr>
            <w:tcW w:w="13640" w:type="dxa"/>
            <w:gridSpan w:val="5"/>
            <w:vMerge w:val="restart"/>
            <w:shd w:val="clear" w:color="auto" w:fill="auto"/>
            <w:vAlign w:val="center"/>
          </w:tcPr>
          <w:p w:rsidR="002F4AAA" w:rsidRDefault="002F4AAA" w:rsidP="00E46A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Study tour </w:t>
            </w:r>
            <w:r w:rsidRPr="00B66BBF">
              <w:rPr>
                <w:rFonts w:asciiTheme="minorHAnsi" w:hAnsiTheme="minorHAnsi"/>
                <w:b/>
                <w:bCs/>
                <w:sz w:val="24"/>
                <w:szCs w:val="24"/>
              </w:rPr>
              <w:t>to Gwalior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, </w:t>
            </w:r>
            <w:r w:rsidRPr="00287560">
              <w:rPr>
                <w:rFonts w:asciiTheme="minorHAnsi" w:hAnsiTheme="minorHAnsi"/>
                <w:b/>
                <w:bCs/>
                <w:sz w:val="24"/>
                <w:szCs w:val="24"/>
              </w:rPr>
              <w:t>Orchha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, </w:t>
            </w:r>
            <w:r w:rsidRPr="00287560">
              <w:rPr>
                <w:rFonts w:asciiTheme="minorHAnsi" w:hAnsiTheme="minorHAnsi"/>
                <w:b/>
                <w:bCs/>
                <w:sz w:val="24"/>
                <w:szCs w:val="24"/>
              </w:rPr>
              <w:t>Bateshwar, Padhavali and Mitaoli</w:t>
            </w:r>
          </w:p>
          <w:p w:rsidR="002F4AAA" w:rsidRPr="00B66BBF" w:rsidRDefault="002F4AAA" w:rsidP="00E46A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(Stay at Gwalior)</w:t>
            </w:r>
          </w:p>
        </w:tc>
      </w:tr>
      <w:tr w:rsidR="002F4AAA" w:rsidRPr="006D7F63" w:rsidTr="00416A73">
        <w:trPr>
          <w:trHeight w:val="1155"/>
        </w:trPr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2F4AAA" w:rsidRPr="00FF2A6E" w:rsidRDefault="002F4AAA" w:rsidP="00416A7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14 Dec 2017</w:t>
            </w:r>
          </w:p>
          <w:p w:rsidR="002F4AAA" w:rsidRPr="00FF2A6E" w:rsidRDefault="002F4AAA" w:rsidP="00416A73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Thursday</w:t>
            </w:r>
          </w:p>
        </w:tc>
        <w:tc>
          <w:tcPr>
            <w:tcW w:w="13640" w:type="dxa"/>
            <w:gridSpan w:val="5"/>
            <w:vMerge/>
            <w:shd w:val="clear" w:color="auto" w:fill="auto"/>
            <w:vAlign w:val="center"/>
          </w:tcPr>
          <w:p w:rsidR="002F4AAA" w:rsidRPr="00287560" w:rsidRDefault="002F4AAA" w:rsidP="00E46A4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2F4AAA" w:rsidRPr="006D7F63" w:rsidTr="00416A73">
        <w:trPr>
          <w:trHeight w:val="915"/>
        </w:trPr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2F4AAA" w:rsidRPr="00FF2A6E" w:rsidRDefault="002F4AAA" w:rsidP="00416A7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15 Dec 2017</w:t>
            </w:r>
          </w:p>
          <w:p w:rsidR="002F4AAA" w:rsidRPr="00FF2A6E" w:rsidRDefault="002F4AAA" w:rsidP="00416A73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Friday</w:t>
            </w:r>
          </w:p>
        </w:tc>
        <w:tc>
          <w:tcPr>
            <w:tcW w:w="13640" w:type="dxa"/>
            <w:gridSpan w:val="5"/>
            <w:vMerge/>
            <w:shd w:val="clear" w:color="auto" w:fill="auto"/>
            <w:vAlign w:val="center"/>
          </w:tcPr>
          <w:p w:rsidR="002F4AAA" w:rsidRPr="00287560" w:rsidRDefault="002F4AAA" w:rsidP="00416A7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F72A8" w:rsidRPr="006D7F63" w:rsidTr="008C7718">
        <w:trPr>
          <w:trHeight w:val="740"/>
        </w:trPr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5F72A8" w:rsidRPr="00B83CF3" w:rsidRDefault="005F72A8" w:rsidP="00416A73">
            <w:pPr>
              <w:pStyle w:val="Heading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Dec 2017 Saturday</w:t>
            </w:r>
          </w:p>
          <w:p w:rsidR="005F72A8" w:rsidRPr="00FF2A6E" w:rsidRDefault="005F72A8" w:rsidP="00416A73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40" w:type="dxa"/>
            <w:gridSpan w:val="5"/>
            <w:shd w:val="clear" w:color="auto" w:fill="auto"/>
            <w:vAlign w:val="center"/>
          </w:tcPr>
          <w:p w:rsidR="005F72A8" w:rsidRPr="00874715" w:rsidRDefault="00814921" w:rsidP="00416A7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Return from Gwalior</w:t>
            </w:r>
          </w:p>
        </w:tc>
      </w:tr>
      <w:tr w:rsidR="005F72A8" w:rsidRPr="006D7F63" w:rsidTr="00416A73">
        <w:trPr>
          <w:trHeight w:val="1035"/>
        </w:trPr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5F72A8" w:rsidRDefault="005F72A8" w:rsidP="00416A73">
            <w:pPr>
              <w:pStyle w:val="Heading2"/>
              <w:jc w:val="center"/>
              <w:rPr>
                <w:rFonts w:asciiTheme="minorHAnsi" w:hAnsiTheme="minorHAnsi"/>
              </w:rPr>
            </w:pPr>
          </w:p>
          <w:p w:rsidR="005F72A8" w:rsidRPr="00B83CF3" w:rsidRDefault="005F72A8" w:rsidP="00416A73">
            <w:pPr>
              <w:pStyle w:val="Heading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Dec 2017 Sunday</w:t>
            </w:r>
          </w:p>
          <w:p w:rsidR="005F72A8" w:rsidRPr="00FF2A6E" w:rsidRDefault="005F72A8" w:rsidP="00416A73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40" w:type="dxa"/>
            <w:gridSpan w:val="5"/>
            <w:shd w:val="clear" w:color="auto" w:fill="auto"/>
            <w:vAlign w:val="center"/>
          </w:tcPr>
          <w:p w:rsidR="005F72A8" w:rsidRPr="00874715" w:rsidRDefault="00B66BBF" w:rsidP="00416A7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Social Programme</w:t>
            </w:r>
          </w:p>
        </w:tc>
      </w:tr>
    </w:tbl>
    <w:p w:rsidR="00415C09" w:rsidRPr="00793FB0" w:rsidRDefault="0002468D" w:rsidP="0069796C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  <w:r w:rsidR="003919D4">
        <w:rPr>
          <w:rFonts w:ascii="Calibri" w:hAnsi="Calibri"/>
        </w:rPr>
        <w:tab/>
      </w:r>
      <w:r w:rsidR="00E27608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</w:p>
    <w:p w:rsidR="00B113A8" w:rsidRDefault="00B113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113A8" w:rsidRDefault="00B113A8">
      <w:pPr>
        <w:rPr>
          <w:rFonts w:ascii="Arial" w:hAnsi="Arial" w:cs="Arial"/>
          <w:b/>
          <w:sz w:val="28"/>
          <w:szCs w:val="28"/>
        </w:rPr>
      </w:pPr>
    </w:p>
    <w:p w:rsidR="00415C09" w:rsidRPr="007A19C6" w:rsidRDefault="00751223" w:rsidP="00AE6EBF">
      <w:pPr>
        <w:ind w:firstLine="72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139</w:t>
      </w:r>
      <w:r w:rsidRPr="00751223">
        <w:rPr>
          <w:rFonts w:ascii="Arial" w:hAnsi="Arial" w:cs="Arial"/>
          <w:b/>
          <w:bCs/>
          <w:sz w:val="28"/>
          <w:vertAlign w:val="superscript"/>
        </w:rPr>
        <w:t>th</w:t>
      </w:r>
      <w:r w:rsidR="00253B7E">
        <w:rPr>
          <w:rFonts w:ascii="Arial" w:hAnsi="Arial" w:cs="Arial"/>
          <w:b/>
          <w:bCs/>
          <w:sz w:val="28"/>
        </w:rPr>
        <w:t xml:space="preserve"> ITP </w:t>
      </w:r>
      <w:r w:rsidR="00415C09" w:rsidRPr="007A19C6">
        <w:rPr>
          <w:rFonts w:ascii="Arial" w:hAnsi="Arial" w:cs="Arial"/>
          <w:b/>
          <w:sz w:val="28"/>
          <w:szCs w:val="28"/>
        </w:rPr>
        <w:t xml:space="preserve">Fourth </w:t>
      </w:r>
      <w:r w:rsidR="00B315C5">
        <w:rPr>
          <w:rFonts w:ascii="Arial" w:hAnsi="Arial" w:cs="Arial"/>
          <w:b/>
          <w:sz w:val="28"/>
          <w:szCs w:val="28"/>
        </w:rPr>
        <w:t>w</w:t>
      </w:r>
      <w:r w:rsidR="00415C09" w:rsidRPr="007A19C6">
        <w:rPr>
          <w:rFonts w:ascii="Arial" w:hAnsi="Arial" w:cs="Arial"/>
          <w:b/>
          <w:sz w:val="28"/>
          <w:szCs w:val="28"/>
        </w:rPr>
        <w:t xml:space="preserve">eek: </w:t>
      </w:r>
      <w:r w:rsidR="004153B9" w:rsidRPr="007A19C6">
        <w:rPr>
          <w:rFonts w:ascii="Arial" w:hAnsi="Arial" w:cs="Arial"/>
          <w:b/>
          <w:sz w:val="28"/>
          <w:szCs w:val="28"/>
        </w:rPr>
        <w:t>PA case studies and e</w:t>
      </w:r>
      <w:r w:rsidR="009A78E3" w:rsidRPr="007A19C6">
        <w:rPr>
          <w:rFonts w:ascii="Arial" w:hAnsi="Arial" w:cs="Arial"/>
          <w:b/>
          <w:sz w:val="28"/>
          <w:szCs w:val="28"/>
        </w:rPr>
        <w:t>merging a</w:t>
      </w:r>
      <w:r w:rsidR="008732D0" w:rsidRPr="007A19C6">
        <w:rPr>
          <w:rFonts w:ascii="Arial" w:hAnsi="Arial" w:cs="Arial"/>
          <w:b/>
          <w:sz w:val="28"/>
          <w:szCs w:val="28"/>
        </w:rPr>
        <w:t>reas</w:t>
      </w:r>
    </w:p>
    <w:p w:rsidR="00415C09" w:rsidRPr="00B8061B" w:rsidRDefault="00415C09" w:rsidP="009000CF">
      <w:pPr>
        <w:jc w:val="center"/>
        <w:rPr>
          <w:rFonts w:ascii="Calibri" w:hAnsi="Calibri" w:cs="Arial"/>
          <w:b/>
          <w:iCs/>
          <w:color w:val="FF0000"/>
          <w:sz w:val="12"/>
          <w:szCs w:val="12"/>
        </w:rPr>
      </w:pPr>
    </w:p>
    <w:tbl>
      <w:tblPr>
        <w:tblW w:w="15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3806"/>
        <w:gridCol w:w="3402"/>
        <w:gridCol w:w="3119"/>
        <w:gridCol w:w="2993"/>
      </w:tblGrid>
      <w:tr w:rsidR="0036370E" w:rsidRPr="00FF2A6E" w:rsidTr="0043059F">
        <w:trPr>
          <w:trHeight w:val="942"/>
          <w:jc w:val="center"/>
        </w:trPr>
        <w:tc>
          <w:tcPr>
            <w:tcW w:w="1684" w:type="dxa"/>
            <w:shd w:val="clear" w:color="auto" w:fill="BFBFBF" w:themeFill="background1" w:themeFillShade="BF"/>
            <w:vAlign w:val="center"/>
          </w:tcPr>
          <w:p w:rsidR="009C2EDF" w:rsidRPr="00FF2A6E" w:rsidRDefault="009C2EDF" w:rsidP="009000CF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806" w:type="dxa"/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D42AF3" w:rsidRPr="00FF2A6E" w:rsidTr="0043059F">
        <w:trPr>
          <w:trHeight w:val="609"/>
          <w:jc w:val="center"/>
        </w:trPr>
        <w:tc>
          <w:tcPr>
            <w:tcW w:w="1684" w:type="dxa"/>
            <w:vMerge w:val="restart"/>
            <w:shd w:val="clear" w:color="auto" w:fill="D9D9D9" w:themeFill="background1" w:themeFillShade="D9"/>
            <w:vAlign w:val="center"/>
          </w:tcPr>
          <w:p w:rsidR="00D42AF3" w:rsidRPr="00FF2A6E" w:rsidRDefault="00D42AF3" w:rsidP="000E3C3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18 Dec 2017</w:t>
            </w:r>
          </w:p>
          <w:p w:rsidR="00D42AF3" w:rsidRPr="00FF2A6E" w:rsidRDefault="00D42AF3" w:rsidP="000E3C3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:rsidR="00D42AF3" w:rsidRPr="000E3C3F" w:rsidRDefault="00CC04C2" w:rsidP="000E3C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Country papers 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“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Performance Audit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 of respective SAI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  <w:tc>
          <w:tcPr>
            <w:tcW w:w="6112" w:type="dxa"/>
            <w:gridSpan w:val="2"/>
            <w:shd w:val="clear" w:color="auto" w:fill="auto"/>
            <w:vAlign w:val="center"/>
          </w:tcPr>
          <w:p w:rsidR="00F97723" w:rsidRDefault="00D42AF3" w:rsidP="00F97723">
            <w:pPr>
              <w:pBdr>
                <w:bottom w:val="single" w:sz="6" w:space="8" w:color="E6E7E8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300B7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erformance </w:t>
            </w:r>
            <w:r w:rsidRPr="00E300B7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udit</w:t>
            </w:r>
            <w:r w:rsidRPr="00E300B7">
              <w:rPr>
                <w:rFonts w:asciiTheme="minorHAnsi" w:hAnsiTheme="minorHAnsi"/>
                <w:b/>
                <w:sz w:val="24"/>
                <w:szCs w:val="24"/>
              </w:rPr>
              <w:t xml:space="preserve"> Case Study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  <w:p w:rsidR="00D42AF3" w:rsidRPr="00064CFF" w:rsidRDefault="00F97723" w:rsidP="00F97723">
            <w:pPr>
              <w:pBdr>
                <w:bottom w:val="single" w:sz="6" w:space="8" w:color="E6E7E8"/>
              </w:pBd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97723">
              <w:rPr>
                <w:rFonts w:asciiTheme="minorHAnsi" w:eastAsia="Arial Unicode MS" w:hAnsiTheme="minorHAnsi" w:cs="Arial"/>
                <w:b/>
                <w:iCs/>
                <w:sz w:val="24"/>
                <w:szCs w:val="24"/>
              </w:rPr>
              <w:t>Audit of Ultra Mega Power Projects under SPVs</w:t>
            </w:r>
          </w:p>
        </w:tc>
      </w:tr>
      <w:tr w:rsidR="00D42AF3" w:rsidRPr="00FF2A6E" w:rsidTr="0043059F">
        <w:trPr>
          <w:trHeight w:val="402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:rsidR="00D42AF3" w:rsidRPr="00FF2A6E" w:rsidRDefault="00D42AF3" w:rsidP="000E3C3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:rsidR="00D42AF3" w:rsidRPr="0075769C" w:rsidRDefault="00CC04C2" w:rsidP="000E3C3F">
            <w:pPr>
              <w:jc w:val="center"/>
              <w:rPr>
                <w:sz w:val="24"/>
                <w:szCs w:val="24"/>
              </w:rPr>
            </w:pPr>
            <w:r w:rsidRPr="00D51425">
              <w:rPr>
                <w:bCs/>
                <w:sz w:val="24"/>
                <w:szCs w:val="24"/>
              </w:rPr>
              <w:t>Presentation by the participants</w:t>
            </w:r>
          </w:p>
        </w:tc>
        <w:tc>
          <w:tcPr>
            <w:tcW w:w="6112" w:type="dxa"/>
            <w:gridSpan w:val="2"/>
            <w:shd w:val="clear" w:color="auto" w:fill="auto"/>
            <w:vAlign w:val="center"/>
          </w:tcPr>
          <w:p w:rsidR="00D42AF3" w:rsidRDefault="00D42AF3" w:rsidP="000E3C3F">
            <w:pPr>
              <w:jc w:val="center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  <w:r w:rsidRPr="0075769C">
              <w:rPr>
                <w:bCs/>
                <w:sz w:val="24"/>
                <w:szCs w:val="24"/>
                <w:lang w:val="fr-FR"/>
              </w:rPr>
              <w:t>Mr.</w:t>
            </w:r>
            <w:r w:rsidR="0000173C">
              <w:rPr>
                <w:bCs/>
                <w:sz w:val="24"/>
                <w:szCs w:val="24"/>
                <w:lang w:val="fr-FR"/>
              </w:rPr>
              <w:t xml:space="preserve"> </w:t>
            </w:r>
            <w:r w:rsidR="002B6A31">
              <w:rPr>
                <w:bCs/>
                <w:color w:val="000000" w:themeColor="text1"/>
                <w:sz w:val="24"/>
                <w:szCs w:val="24"/>
                <w:lang w:val="fr-FR"/>
              </w:rPr>
              <w:t>A.S. Thakur, Director</w:t>
            </w:r>
          </w:p>
          <w:p w:rsidR="00D42AF3" w:rsidRPr="002B6A31" w:rsidRDefault="002B6A31" w:rsidP="000E3C3F">
            <w:pPr>
              <w:jc w:val="center"/>
              <w:rPr>
                <w:bCs/>
                <w:sz w:val="24"/>
                <w:szCs w:val="24"/>
                <w:lang w:val="fr-FR"/>
              </w:rPr>
            </w:pPr>
            <w:r w:rsidRPr="002B6A31">
              <w:rPr>
                <w:bCs/>
                <w:sz w:val="24"/>
                <w:szCs w:val="24"/>
                <w:lang w:val="fr-FR"/>
              </w:rPr>
              <w:t>O/o the PDCA &amp;ex-officio MAB-III, New Delhi</w:t>
            </w:r>
          </w:p>
        </w:tc>
      </w:tr>
      <w:tr w:rsidR="00D42AF3" w:rsidRPr="00FF2A6E" w:rsidTr="0043059F">
        <w:trPr>
          <w:trHeight w:val="222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:rsidR="00D42AF3" w:rsidRPr="00FF2A6E" w:rsidRDefault="00D42AF3" w:rsidP="000E3C3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320" w:type="dxa"/>
            <w:gridSpan w:val="4"/>
            <w:shd w:val="clear" w:color="auto" w:fill="auto"/>
            <w:vAlign w:val="center"/>
          </w:tcPr>
          <w:p w:rsidR="00D42AF3" w:rsidRPr="00AE6EBF" w:rsidRDefault="00D42AF3" w:rsidP="000E3C3F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D42AF3" w:rsidRPr="00FF2A6E" w:rsidTr="0043059F">
        <w:trPr>
          <w:trHeight w:val="645"/>
          <w:jc w:val="center"/>
        </w:trPr>
        <w:tc>
          <w:tcPr>
            <w:tcW w:w="1684" w:type="dxa"/>
            <w:vMerge w:val="restart"/>
            <w:shd w:val="clear" w:color="auto" w:fill="D9D9D9" w:themeFill="background1" w:themeFillShade="D9"/>
            <w:vAlign w:val="center"/>
          </w:tcPr>
          <w:p w:rsidR="00D42AF3" w:rsidRPr="00FF2A6E" w:rsidRDefault="00D42AF3" w:rsidP="000E3C3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19 Dec 2017</w:t>
            </w:r>
          </w:p>
          <w:p w:rsidR="00D42AF3" w:rsidRDefault="00D42AF3" w:rsidP="000E3C3F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Tuesday</w:t>
            </w:r>
          </w:p>
          <w:p w:rsidR="00D42AF3" w:rsidRPr="00773602" w:rsidRDefault="00D42AF3" w:rsidP="000E3C3F">
            <w:pPr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:rsidR="00D42AF3" w:rsidRPr="007F0DCA" w:rsidRDefault="00D42AF3" w:rsidP="000E3C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0DCA">
              <w:rPr>
                <w:rFonts w:asciiTheme="minorHAnsi" w:hAnsiTheme="minorHAnsi"/>
                <w:b/>
                <w:sz w:val="24"/>
                <w:szCs w:val="24"/>
              </w:rPr>
              <w:t>Performance Audit on Public Procurement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 Defence sector</w:t>
            </w:r>
          </w:p>
        </w:tc>
        <w:tc>
          <w:tcPr>
            <w:tcW w:w="6112" w:type="dxa"/>
            <w:gridSpan w:val="2"/>
            <w:shd w:val="clear" w:color="auto" w:fill="auto"/>
            <w:vAlign w:val="center"/>
          </w:tcPr>
          <w:p w:rsidR="00D42AF3" w:rsidRDefault="00D42AF3" w:rsidP="000E3C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Performance </w:t>
            </w:r>
            <w:r w:rsidRPr="00BC20F9">
              <w:rPr>
                <w:rFonts w:asciiTheme="minorHAnsi" w:hAnsiTheme="minorHAnsi" w:cstheme="minorHAnsi"/>
                <w:b/>
                <w:sz w:val="24"/>
                <w:szCs w:val="24"/>
              </w:rPr>
              <w:t>Audit of Social Sector Scheme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s:</w:t>
            </w:r>
          </w:p>
          <w:p w:rsidR="00D42AF3" w:rsidRPr="00AE6EBF" w:rsidRDefault="00D42AF3" w:rsidP="000E3C3F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BC20F9">
              <w:rPr>
                <w:rFonts w:asciiTheme="minorHAnsi" w:hAnsiTheme="minorHAnsi" w:cstheme="minorHAnsi"/>
                <w:b/>
                <w:sz w:val="24"/>
                <w:szCs w:val="24"/>
              </w:rPr>
              <w:t>ase study on MNREGA</w:t>
            </w:r>
          </w:p>
        </w:tc>
      </w:tr>
      <w:tr w:rsidR="00D42AF3" w:rsidRPr="00FF2A6E" w:rsidTr="0043059F">
        <w:trPr>
          <w:trHeight w:val="368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:rsidR="00D42AF3" w:rsidRDefault="00D42AF3" w:rsidP="000E3C3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:rsidR="00D42AF3" w:rsidRPr="004332A4" w:rsidRDefault="005E7755" w:rsidP="000E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</w:t>
            </w:r>
            <w:r w:rsidR="00D42AF3" w:rsidRPr="004332A4">
              <w:rPr>
                <w:sz w:val="24"/>
                <w:szCs w:val="24"/>
              </w:rPr>
              <w:t xml:space="preserve"> K Subramaniam, Principal Director</w:t>
            </w:r>
          </w:p>
        </w:tc>
        <w:tc>
          <w:tcPr>
            <w:tcW w:w="6112" w:type="dxa"/>
            <w:gridSpan w:val="2"/>
            <w:shd w:val="clear" w:color="auto" w:fill="auto"/>
            <w:vAlign w:val="center"/>
          </w:tcPr>
          <w:p w:rsidR="00D42AF3" w:rsidRPr="00922112" w:rsidRDefault="00D42AF3" w:rsidP="000E3C3F">
            <w:pPr>
              <w:jc w:val="center"/>
              <w:rPr>
                <w:sz w:val="24"/>
                <w:szCs w:val="24"/>
              </w:rPr>
            </w:pPr>
            <w:r w:rsidRPr="00922112">
              <w:rPr>
                <w:sz w:val="24"/>
                <w:szCs w:val="24"/>
              </w:rPr>
              <w:t>Ms. S</w:t>
            </w:r>
            <w:r w:rsidR="00890F9A">
              <w:rPr>
                <w:sz w:val="24"/>
                <w:szCs w:val="24"/>
              </w:rPr>
              <w:t>h</w:t>
            </w:r>
            <w:r w:rsidRPr="00922112">
              <w:rPr>
                <w:sz w:val="24"/>
                <w:szCs w:val="24"/>
              </w:rPr>
              <w:t>ubha Kumar, Joint Secretary</w:t>
            </w:r>
          </w:p>
        </w:tc>
      </w:tr>
      <w:tr w:rsidR="00D42AF3" w:rsidRPr="00FF2A6E" w:rsidTr="0043059F">
        <w:trPr>
          <w:trHeight w:val="348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:rsidR="00D42AF3" w:rsidRDefault="00D42AF3" w:rsidP="000E3C3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3320" w:type="dxa"/>
            <w:gridSpan w:val="4"/>
            <w:shd w:val="clear" w:color="auto" w:fill="auto"/>
            <w:vAlign w:val="center"/>
          </w:tcPr>
          <w:p w:rsidR="00D42AF3" w:rsidRPr="00453659" w:rsidRDefault="00D42AF3" w:rsidP="000E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D42AF3" w:rsidRPr="00FF2A6E" w:rsidTr="0043059F">
        <w:trPr>
          <w:trHeight w:val="383"/>
          <w:jc w:val="center"/>
        </w:trPr>
        <w:tc>
          <w:tcPr>
            <w:tcW w:w="1684" w:type="dxa"/>
            <w:vMerge w:val="restart"/>
            <w:shd w:val="clear" w:color="auto" w:fill="D9D9D9" w:themeFill="background1" w:themeFillShade="D9"/>
            <w:vAlign w:val="center"/>
          </w:tcPr>
          <w:p w:rsidR="00D42AF3" w:rsidRPr="00FF2A6E" w:rsidRDefault="00D42AF3" w:rsidP="000E3C3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 Dec 2017</w:t>
            </w:r>
          </w:p>
          <w:p w:rsidR="00D42AF3" w:rsidRPr="00FF2A6E" w:rsidRDefault="00D42AF3" w:rsidP="000E3C3F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:rsidR="00D42AF3" w:rsidRPr="00FC4EE5" w:rsidRDefault="00D42AF3" w:rsidP="000E3C3F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UN </w:t>
            </w:r>
            <w:r w:rsidRPr="00FC4EE5">
              <w:rPr>
                <w:rFonts w:asciiTheme="minorHAnsi" w:hAnsiTheme="minorHAnsi"/>
                <w:b/>
                <w:sz w:val="24"/>
                <w:szCs w:val="24"/>
              </w:rPr>
              <w:t>Sustainable Development Goals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 UN 2030 Agenda</w:t>
            </w:r>
          </w:p>
        </w:tc>
        <w:tc>
          <w:tcPr>
            <w:tcW w:w="6112" w:type="dxa"/>
            <w:gridSpan w:val="2"/>
            <w:shd w:val="clear" w:color="auto" w:fill="auto"/>
            <w:vAlign w:val="center"/>
          </w:tcPr>
          <w:p w:rsidR="00D42AF3" w:rsidRPr="00FC4EE5" w:rsidRDefault="00D42AF3" w:rsidP="000E3C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Audit preparedness of Implementation of SDGs</w:t>
            </w:r>
          </w:p>
        </w:tc>
      </w:tr>
      <w:tr w:rsidR="00D42AF3" w:rsidRPr="00FF2A6E" w:rsidTr="0043059F">
        <w:trPr>
          <w:trHeight w:val="457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:rsidR="00D42AF3" w:rsidRPr="00FF2A6E" w:rsidRDefault="00D42AF3" w:rsidP="000E3C3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320" w:type="dxa"/>
            <w:gridSpan w:val="4"/>
            <w:shd w:val="clear" w:color="auto" w:fill="auto"/>
            <w:vAlign w:val="center"/>
          </w:tcPr>
          <w:p w:rsidR="00D42AF3" w:rsidRPr="00922112" w:rsidRDefault="00D42AF3" w:rsidP="000E3C3F">
            <w:pPr>
              <w:jc w:val="center"/>
              <w:rPr>
                <w:sz w:val="24"/>
                <w:szCs w:val="24"/>
              </w:rPr>
            </w:pPr>
            <w:r w:rsidRPr="00922112">
              <w:rPr>
                <w:sz w:val="24"/>
                <w:szCs w:val="24"/>
              </w:rPr>
              <w:t>Ms. Swati Pandey, Director</w:t>
            </w:r>
          </w:p>
        </w:tc>
      </w:tr>
      <w:tr w:rsidR="00D42AF3" w:rsidRPr="00FF2A6E" w:rsidTr="0043059F">
        <w:trPr>
          <w:trHeight w:val="267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:rsidR="00D42AF3" w:rsidRPr="00FF2A6E" w:rsidRDefault="00D42AF3" w:rsidP="000E3C3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320" w:type="dxa"/>
            <w:gridSpan w:val="4"/>
            <w:shd w:val="clear" w:color="auto" w:fill="auto"/>
            <w:vAlign w:val="center"/>
          </w:tcPr>
          <w:p w:rsidR="00D42AF3" w:rsidRPr="00922112" w:rsidRDefault="00D42AF3" w:rsidP="00E22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no. </w:t>
            </w:r>
            <w:r w:rsidR="00E22BB0">
              <w:rPr>
                <w:sz w:val="24"/>
                <w:szCs w:val="24"/>
              </w:rPr>
              <w:t>108</w:t>
            </w:r>
          </w:p>
        </w:tc>
      </w:tr>
      <w:tr w:rsidR="00D42AF3" w:rsidRPr="00FF2A6E" w:rsidTr="0043059F">
        <w:trPr>
          <w:trHeight w:val="438"/>
          <w:jc w:val="center"/>
        </w:trPr>
        <w:tc>
          <w:tcPr>
            <w:tcW w:w="1684" w:type="dxa"/>
            <w:vMerge w:val="restart"/>
            <w:shd w:val="clear" w:color="auto" w:fill="D9D9D9" w:themeFill="background1" w:themeFillShade="D9"/>
            <w:vAlign w:val="center"/>
          </w:tcPr>
          <w:p w:rsidR="00D42AF3" w:rsidRPr="00FF2A6E" w:rsidRDefault="00D42AF3" w:rsidP="000E3C3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21 Dec 207</w:t>
            </w:r>
          </w:p>
          <w:p w:rsidR="00D42AF3" w:rsidRPr="00FF2A6E" w:rsidRDefault="00D42AF3" w:rsidP="000E3C3F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Thursday</w:t>
            </w: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:rsidR="00D42AF3" w:rsidRPr="00A05F53" w:rsidDel="005031D0" w:rsidRDefault="008A0639" w:rsidP="000E3C3F">
            <w:pPr>
              <w:pStyle w:val="BodyText2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Performance </w:t>
            </w:r>
            <w:r w:rsidR="00D42AF3" w:rsidRPr="00A05F53">
              <w:rPr>
                <w:rFonts w:ascii="Calibri" w:hAnsi="Calibri" w:cs="Calibri"/>
                <w:b/>
                <w:bCs/>
              </w:rPr>
              <w:t>Audit Case Study: Conservation of Dal Lake</w:t>
            </w:r>
          </w:p>
        </w:tc>
        <w:tc>
          <w:tcPr>
            <w:tcW w:w="6112" w:type="dxa"/>
            <w:gridSpan w:val="2"/>
            <w:shd w:val="clear" w:color="auto" w:fill="auto"/>
            <w:vAlign w:val="center"/>
          </w:tcPr>
          <w:p w:rsidR="00D42AF3" w:rsidRPr="0070385C" w:rsidRDefault="00D42AF3" w:rsidP="000E3C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0385C">
              <w:rPr>
                <w:rFonts w:asciiTheme="minorHAnsi" w:hAnsiTheme="minorHAnsi"/>
                <w:b/>
                <w:sz w:val="24"/>
                <w:szCs w:val="24"/>
              </w:rPr>
              <w:t xml:space="preserve">Follow up and impact  of Audit </w:t>
            </w:r>
          </w:p>
        </w:tc>
      </w:tr>
      <w:tr w:rsidR="00D42AF3" w:rsidRPr="00FF2A6E" w:rsidTr="0043059F">
        <w:trPr>
          <w:trHeight w:val="357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:rsidR="00D42AF3" w:rsidRPr="00FF2A6E" w:rsidRDefault="00D42AF3" w:rsidP="000E3C3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:rsidR="00D42AF3" w:rsidRDefault="005E7755" w:rsidP="000E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D42AF3">
              <w:rPr>
                <w:sz w:val="24"/>
                <w:szCs w:val="24"/>
              </w:rPr>
              <w:t>Abbas H.,  </w:t>
            </w:r>
          </w:p>
          <w:p w:rsidR="00D42AF3" w:rsidRPr="00605CE1" w:rsidRDefault="00D42AF3" w:rsidP="000E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Director</w:t>
            </w:r>
            <w:r w:rsidRPr="00605CE1">
              <w:rPr>
                <w:sz w:val="24"/>
                <w:szCs w:val="24"/>
              </w:rPr>
              <w:t xml:space="preserve">  </w:t>
            </w:r>
            <w:r>
              <w:rPr>
                <w:sz w:val="24"/>
                <w:szCs w:val="24"/>
              </w:rPr>
              <w:t>(</w:t>
            </w:r>
            <w:r w:rsidRPr="00605CE1">
              <w:rPr>
                <w:sz w:val="24"/>
                <w:szCs w:val="24"/>
              </w:rPr>
              <w:t>Report Central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112" w:type="dxa"/>
            <w:gridSpan w:val="2"/>
            <w:shd w:val="clear" w:color="auto" w:fill="auto"/>
            <w:vAlign w:val="center"/>
          </w:tcPr>
          <w:p w:rsidR="00D42AF3" w:rsidRDefault="005E7755" w:rsidP="000E3C3F">
            <w:pPr>
              <w:pStyle w:val="BodyText"/>
              <w:spacing w:after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Mr. Manish Kumar</w:t>
            </w:r>
            <w:r w:rsidR="00D42AF3" w:rsidRPr="00605CE1">
              <w:rPr>
                <w:rFonts w:cs="Times New Roman"/>
                <w:color w:val="000000" w:themeColor="text1"/>
              </w:rPr>
              <w:t xml:space="preserve">, </w:t>
            </w:r>
          </w:p>
          <w:p w:rsidR="00D42AF3" w:rsidRPr="00623CFD" w:rsidRDefault="00D42AF3" w:rsidP="00E37DA6">
            <w:pPr>
              <w:pStyle w:val="BodyText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605CE1">
              <w:rPr>
                <w:rFonts w:cs="Times New Roman"/>
                <w:color w:val="000000" w:themeColor="text1"/>
              </w:rPr>
              <w:t>Principal Director(</w:t>
            </w:r>
            <w:r w:rsidR="00E37DA6">
              <w:rPr>
                <w:rFonts w:cs="Times New Roman"/>
                <w:color w:val="000000" w:themeColor="text1"/>
              </w:rPr>
              <w:t>Scientific Departments</w:t>
            </w:r>
            <w:r w:rsidRPr="00605CE1">
              <w:rPr>
                <w:rFonts w:cs="Times New Roman"/>
                <w:color w:val="000000" w:themeColor="text1"/>
              </w:rPr>
              <w:t>)</w:t>
            </w:r>
          </w:p>
        </w:tc>
      </w:tr>
      <w:tr w:rsidR="00D42AF3" w:rsidRPr="00FF2A6E" w:rsidTr="0043059F">
        <w:trPr>
          <w:trHeight w:val="303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:rsidR="00D42AF3" w:rsidRPr="00FF2A6E" w:rsidRDefault="00D42AF3" w:rsidP="000E3C3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:rsidR="00D42AF3" w:rsidRPr="00605CE1" w:rsidRDefault="00D42AF3" w:rsidP="000E3C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  <w:tc>
          <w:tcPr>
            <w:tcW w:w="6112" w:type="dxa"/>
            <w:gridSpan w:val="2"/>
            <w:shd w:val="clear" w:color="auto" w:fill="auto"/>
            <w:vAlign w:val="center"/>
          </w:tcPr>
          <w:p w:rsidR="00D42AF3" w:rsidRPr="00605CE1" w:rsidRDefault="00D42AF3" w:rsidP="000E3C3F">
            <w:pPr>
              <w:pStyle w:val="BodyTex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D42AF3" w:rsidRPr="00FF2A6E" w:rsidTr="0043059F">
        <w:trPr>
          <w:trHeight w:val="425"/>
          <w:jc w:val="center"/>
        </w:trPr>
        <w:tc>
          <w:tcPr>
            <w:tcW w:w="1684" w:type="dxa"/>
            <w:vMerge w:val="restart"/>
            <w:shd w:val="clear" w:color="auto" w:fill="D9D9D9" w:themeFill="background1" w:themeFillShade="D9"/>
            <w:vAlign w:val="center"/>
          </w:tcPr>
          <w:p w:rsidR="00D42AF3" w:rsidRPr="00FF2A6E" w:rsidRDefault="00D42AF3" w:rsidP="000E3C3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22 Dec 2017</w:t>
            </w:r>
          </w:p>
          <w:p w:rsidR="00D42AF3" w:rsidRPr="00FF2A6E" w:rsidRDefault="00D42AF3" w:rsidP="000E3C3F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Friday</w:t>
            </w: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:rsidR="00D42AF3" w:rsidRPr="00173B15" w:rsidRDefault="00CC04C2" w:rsidP="00CC04C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E3C3F">
              <w:rPr>
                <w:rFonts w:asciiTheme="minorHAnsi" w:hAnsiTheme="minorHAnsi"/>
                <w:b/>
                <w:sz w:val="24"/>
                <w:szCs w:val="24"/>
              </w:rPr>
              <w:t>Audit of PPP Projects: Model Concession Agreements</w:t>
            </w:r>
          </w:p>
        </w:tc>
        <w:tc>
          <w:tcPr>
            <w:tcW w:w="6112" w:type="dxa"/>
            <w:gridSpan w:val="2"/>
            <w:vMerge w:val="restart"/>
            <w:shd w:val="clear" w:color="auto" w:fill="auto"/>
            <w:vAlign w:val="center"/>
          </w:tcPr>
          <w:p w:rsidR="00D42AF3" w:rsidRPr="00E53FFD" w:rsidRDefault="00D42AF3" w:rsidP="000E3C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3FFD">
              <w:rPr>
                <w:rFonts w:asciiTheme="minorHAnsi" w:hAnsiTheme="minorHAnsi"/>
                <w:b/>
                <w:sz w:val="24"/>
                <w:szCs w:val="24"/>
              </w:rPr>
              <w:t>Valediction</w:t>
            </w:r>
          </w:p>
        </w:tc>
      </w:tr>
      <w:tr w:rsidR="00D42AF3" w:rsidRPr="00FF2A6E" w:rsidTr="0043059F">
        <w:trPr>
          <w:trHeight w:val="534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:rsidR="00D42AF3" w:rsidRPr="00FF2A6E" w:rsidRDefault="00D42AF3" w:rsidP="000E3C3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:rsidR="00D42AF3" w:rsidRPr="00D51425" w:rsidRDefault="00CC04C2" w:rsidP="00CC04C2">
            <w:pPr>
              <w:jc w:val="center"/>
              <w:rPr>
                <w:bCs/>
                <w:sz w:val="24"/>
                <w:szCs w:val="24"/>
              </w:rPr>
            </w:pPr>
            <w:r w:rsidRPr="0075769C">
              <w:rPr>
                <w:bCs/>
                <w:sz w:val="24"/>
                <w:szCs w:val="24"/>
                <w:lang w:val="fr-FR"/>
              </w:rPr>
              <w:t>Mr. S.D. Sharma, Director</w:t>
            </w:r>
            <w:r w:rsidRPr="0075769C">
              <w:rPr>
                <w:bCs/>
                <w:sz w:val="24"/>
                <w:szCs w:val="24"/>
                <w:lang w:val="fr-FR"/>
              </w:rPr>
              <w:br/>
              <w:t>Project Monitoring Group, Cabinet Secrétariat</w:t>
            </w:r>
          </w:p>
        </w:tc>
        <w:tc>
          <w:tcPr>
            <w:tcW w:w="6112" w:type="dxa"/>
            <w:gridSpan w:val="2"/>
            <w:vMerge/>
            <w:shd w:val="clear" w:color="auto" w:fill="auto"/>
            <w:vAlign w:val="center"/>
          </w:tcPr>
          <w:p w:rsidR="00D42AF3" w:rsidRPr="00AE6EBF" w:rsidRDefault="00D42AF3" w:rsidP="000E3C3F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D42AF3" w:rsidRPr="00FF2A6E" w:rsidTr="0043059F">
        <w:trPr>
          <w:trHeight w:val="258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:rsidR="00D42AF3" w:rsidRPr="00FF2A6E" w:rsidRDefault="00D42AF3" w:rsidP="000E3C3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:rsidR="00D42AF3" w:rsidRPr="00D51425" w:rsidRDefault="00D42AF3" w:rsidP="000E3C3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  <w:tc>
          <w:tcPr>
            <w:tcW w:w="6112" w:type="dxa"/>
            <w:gridSpan w:val="2"/>
            <w:shd w:val="clear" w:color="auto" w:fill="auto"/>
            <w:vAlign w:val="center"/>
          </w:tcPr>
          <w:p w:rsidR="00D42AF3" w:rsidRPr="00216C96" w:rsidRDefault="00D42AF3" w:rsidP="000E3C3F">
            <w:pPr>
              <w:jc w:val="center"/>
              <w:rPr>
                <w:sz w:val="24"/>
                <w:szCs w:val="24"/>
              </w:rPr>
            </w:pPr>
            <w:r w:rsidRPr="00216C96">
              <w:rPr>
                <w:sz w:val="24"/>
                <w:szCs w:val="24"/>
              </w:rPr>
              <w:t>Auditorium</w:t>
            </w:r>
          </w:p>
        </w:tc>
      </w:tr>
    </w:tbl>
    <w:p w:rsidR="00A97C1B" w:rsidRDefault="00A97C1B">
      <w:pPr>
        <w:rPr>
          <w:rFonts w:asciiTheme="minorHAnsi" w:hAnsiTheme="minorHAnsi"/>
          <w:sz w:val="24"/>
          <w:szCs w:val="24"/>
        </w:rPr>
      </w:pPr>
    </w:p>
    <w:sectPr w:rsidR="00A97C1B" w:rsidSect="003919D4">
      <w:footerReference w:type="default" r:id="rId10"/>
      <w:pgSz w:w="16834" w:h="11909" w:orient="landscape" w:code="9"/>
      <w:pgMar w:top="270" w:right="720" w:bottom="187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4A" w:rsidRDefault="00E46A4A" w:rsidP="001A4F39">
      <w:r>
        <w:separator/>
      </w:r>
    </w:p>
  </w:endnote>
  <w:endnote w:type="continuationSeparator" w:id="0">
    <w:p w:rsidR="00E46A4A" w:rsidRDefault="00E46A4A" w:rsidP="001A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4A" w:rsidRPr="0098716B" w:rsidRDefault="00E46A4A" w:rsidP="0098716B">
    <w:pPr>
      <w:pStyle w:val="Footer"/>
      <w:pBdr>
        <w:top w:val="thinThickSmallGap" w:sz="24" w:space="0" w:color="622423"/>
      </w:pBdr>
      <w:jc w:val="center"/>
      <w:rPr>
        <w:rFonts w:ascii="Calibri" w:hAnsi="Calibri"/>
        <w:color w:val="000000"/>
        <w:szCs w:val="18"/>
      </w:rPr>
    </w:pPr>
    <w:r w:rsidRPr="00793FB0">
      <w:rPr>
        <w:rFonts w:ascii="Calibri" w:hAnsi="Calibri"/>
        <w:color w:val="000000"/>
        <w:szCs w:val="18"/>
      </w:rPr>
      <w:t xml:space="preserve">Tea break </w:t>
    </w:r>
    <w:r>
      <w:rPr>
        <w:rFonts w:ascii="Calibri" w:hAnsi="Calibri"/>
        <w:color w:val="000000"/>
        <w:szCs w:val="18"/>
      </w:rPr>
      <w:t>11:15 am to 11:45 am</w:t>
    </w:r>
    <w:r w:rsidRPr="00793FB0">
      <w:rPr>
        <w:rFonts w:ascii="Calibri" w:hAnsi="Calibri"/>
        <w:color w:val="000000"/>
        <w:szCs w:val="18"/>
      </w:rPr>
      <w:t xml:space="preserve"> Lunch break </w:t>
    </w:r>
    <w:r>
      <w:rPr>
        <w:rFonts w:ascii="Calibri" w:hAnsi="Calibri"/>
        <w:color w:val="000000"/>
        <w:szCs w:val="18"/>
      </w:rPr>
      <w:t>01:00</w:t>
    </w:r>
    <w:r w:rsidRPr="00793FB0">
      <w:rPr>
        <w:rFonts w:ascii="Calibri" w:hAnsi="Calibri"/>
        <w:color w:val="000000"/>
        <w:szCs w:val="18"/>
      </w:rPr>
      <w:t xml:space="preserve"> pm to </w:t>
    </w:r>
    <w:r>
      <w:rPr>
        <w:rFonts w:ascii="Calibri" w:hAnsi="Calibri"/>
        <w:color w:val="000000"/>
        <w:szCs w:val="18"/>
      </w:rPr>
      <w:t>02:00 pm</w:t>
    </w:r>
    <w:r w:rsidRPr="00793FB0">
      <w:rPr>
        <w:rFonts w:ascii="Calibri" w:hAnsi="Calibri"/>
        <w:color w:val="000000"/>
        <w:szCs w:val="18"/>
      </w:rPr>
      <w:t xml:space="preserve"> Coffee break </w:t>
    </w:r>
    <w:r>
      <w:rPr>
        <w:rFonts w:ascii="Calibri" w:hAnsi="Calibri"/>
        <w:color w:val="000000"/>
        <w:szCs w:val="18"/>
      </w:rPr>
      <w:t>03:15</w:t>
    </w:r>
    <w:r w:rsidRPr="00793FB0">
      <w:rPr>
        <w:rFonts w:ascii="Calibri" w:hAnsi="Calibri"/>
        <w:color w:val="000000"/>
        <w:szCs w:val="18"/>
      </w:rPr>
      <w:t xml:space="preserve"> pm to </w:t>
    </w:r>
    <w:r>
      <w:rPr>
        <w:rFonts w:ascii="Calibri" w:hAnsi="Calibri"/>
        <w:color w:val="000000"/>
        <w:szCs w:val="18"/>
      </w:rPr>
      <w:t xml:space="preserve">03:45 </w:t>
    </w:r>
    <w:r w:rsidRPr="00793FB0">
      <w:rPr>
        <w:rFonts w:ascii="Calibri" w:hAnsi="Calibri"/>
        <w:color w:val="000000"/>
        <w:szCs w:val="18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4A" w:rsidRDefault="00E46A4A" w:rsidP="001A4F39">
      <w:r>
        <w:separator/>
      </w:r>
    </w:p>
  </w:footnote>
  <w:footnote w:type="continuationSeparator" w:id="0">
    <w:p w:rsidR="00E46A4A" w:rsidRDefault="00E46A4A" w:rsidP="001A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D6020"/>
    <w:multiLevelType w:val="hybridMultilevel"/>
    <w:tmpl w:val="4BB2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63F"/>
    <w:multiLevelType w:val="hybridMultilevel"/>
    <w:tmpl w:val="93521702"/>
    <w:lvl w:ilvl="0" w:tplc="34701B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FB0"/>
    <w:rsid w:val="0000173C"/>
    <w:rsid w:val="0000246B"/>
    <w:rsid w:val="00002FC9"/>
    <w:rsid w:val="0000308D"/>
    <w:rsid w:val="0000471C"/>
    <w:rsid w:val="00005329"/>
    <w:rsid w:val="000057BF"/>
    <w:rsid w:val="0000649E"/>
    <w:rsid w:val="00006D78"/>
    <w:rsid w:val="00010328"/>
    <w:rsid w:val="00011FE5"/>
    <w:rsid w:val="000129F3"/>
    <w:rsid w:val="00015A58"/>
    <w:rsid w:val="000160BC"/>
    <w:rsid w:val="000160EA"/>
    <w:rsid w:val="00022293"/>
    <w:rsid w:val="00022AB8"/>
    <w:rsid w:val="0002468D"/>
    <w:rsid w:val="00024DBB"/>
    <w:rsid w:val="000268AC"/>
    <w:rsid w:val="0002723A"/>
    <w:rsid w:val="00030A0D"/>
    <w:rsid w:val="000319A2"/>
    <w:rsid w:val="00031A71"/>
    <w:rsid w:val="00032202"/>
    <w:rsid w:val="00032AFE"/>
    <w:rsid w:val="00033698"/>
    <w:rsid w:val="00035A9D"/>
    <w:rsid w:val="00040AD6"/>
    <w:rsid w:val="00041736"/>
    <w:rsid w:val="00041D56"/>
    <w:rsid w:val="00044A8D"/>
    <w:rsid w:val="00045684"/>
    <w:rsid w:val="0005073A"/>
    <w:rsid w:val="00051076"/>
    <w:rsid w:val="000537D8"/>
    <w:rsid w:val="00056C7A"/>
    <w:rsid w:val="0005757C"/>
    <w:rsid w:val="000606B2"/>
    <w:rsid w:val="00061920"/>
    <w:rsid w:val="000619AF"/>
    <w:rsid w:val="00063645"/>
    <w:rsid w:val="00064121"/>
    <w:rsid w:val="000660A7"/>
    <w:rsid w:val="000714B7"/>
    <w:rsid w:val="00072AE1"/>
    <w:rsid w:val="00074F3F"/>
    <w:rsid w:val="00075C0B"/>
    <w:rsid w:val="0007614F"/>
    <w:rsid w:val="000805DF"/>
    <w:rsid w:val="00083B1C"/>
    <w:rsid w:val="000840D5"/>
    <w:rsid w:val="00085349"/>
    <w:rsid w:val="000856CB"/>
    <w:rsid w:val="000857D8"/>
    <w:rsid w:val="0009072E"/>
    <w:rsid w:val="00094183"/>
    <w:rsid w:val="000941D0"/>
    <w:rsid w:val="000953A0"/>
    <w:rsid w:val="00096EA7"/>
    <w:rsid w:val="000A0162"/>
    <w:rsid w:val="000A12F3"/>
    <w:rsid w:val="000A1FFF"/>
    <w:rsid w:val="000A2623"/>
    <w:rsid w:val="000A4D51"/>
    <w:rsid w:val="000A67F9"/>
    <w:rsid w:val="000A6D2C"/>
    <w:rsid w:val="000A7CCC"/>
    <w:rsid w:val="000B238E"/>
    <w:rsid w:val="000B35F9"/>
    <w:rsid w:val="000B374E"/>
    <w:rsid w:val="000B4E3B"/>
    <w:rsid w:val="000B682A"/>
    <w:rsid w:val="000C2182"/>
    <w:rsid w:val="000C2A57"/>
    <w:rsid w:val="000C354E"/>
    <w:rsid w:val="000C36AC"/>
    <w:rsid w:val="000C46C5"/>
    <w:rsid w:val="000C6257"/>
    <w:rsid w:val="000D0C71"/>
    <w:rsid w:val="000D1326"/>
    <w:rsid w:val="000D2B1C"/>
    <w:rsid w:val="000D3183"/>
    <w:rsid w:val="000D42C7"/>
    <w:rsid w:val="000D5691"/>
    <w:rsid w:val="000D6B9F"/>
    <w:rsid w:val="000D7681"/>
    <w:rsid w:val="000E1099"/>
    <w:rsid w:val="000E2586"/>
    <w:rsid w:val="000E3534"/>
    <w:rsid w:val="000E3C3F"/>
    <w:rsid w:val="000E3C89"/>
    <w:rsid w:val="000E4855"/>
    <w:rsid w:val="000E761E"/>
    <w:rsid w:val="000F03AD"/>
    <w:rsid w:val="000F0B0A"/>
    <w:rsid w:val="000F1C6B"/>
    <w:rsid w:val="000F2087"/>
    <w:rsid w:val="000F2ECB"/>
    <w:rsid w:val="000F3C09"/>
    <w:rsid w:val="000F596B"/>
    <w:rsid w:val="000F732E"/>
    <w:rsid w:val="001005E2"/>
    <w:rsid w:val="001027B2"/>
    <w:rsid w:val="00106C29"/>
    <w:rsid w:val="001078C7"/>
    <w:rsid w:val="0011535A"/>
    <w:rsid w:val="00115AE7"/>
    <w:rsid w:val="001200DA"/>
    <w:rsid w:val="00121563"/>
    <w:rsid w:val="001222ED"/>
    <w:rsid w:val="001237D8"/>
    <w:rsid w:val="00131FB5"/>
    <w:rsid w:val="00133CC2"/>
    <w:rsid w:val="00133EBF"/>
    <w:rsid w:val="00134549"/>
    <w:rsid w:val="00134BD3"/>
    <w:rsid w:val="0013575C"/>
    <w:rsid w:val="0014042D"/>
    <w:rsid w:val="00141642"/>
    <w:rsid w:val="001416DD"/>
    <w:rsid w:val="00146788"/>
    <w:rsid w:val="001504D5"/>
    <w:rsid w:val="0015177E"/>
    <w:rsid w:val="001521E7"/>
    <w:rsid w:val="00152BA4"/>
    <w:rsid w:val="00153749"/>
    <w:rsid w:val="00153B86"/>
    <w:rsid w:val="00154A82"/>
    <w:rsid w:val="0015588B"/>
    <w:rsid w:val="001564E3"/>
    <w:rsid w:val="001579AE"/>
    <w:rsid w:val="00157A64"/>
    <w:rsid w:val="00161F8C"/>
    <w:rsid w:val="001621AE"/>
    <w:rsid w:val="00163071"/>
    <w:rsid w:val="001636B4"/>
    <w:rsid w:val="00163F23"/>
    <w:rsid w:val="00165740"/>
    <w:rsid w:val="0016704F"/>
    <w:rsid w:val="00170D33"/>
    <w:rsid w:val="00170E14"/>
    <w:rsid w:val="001716AF"/>
    <w:rsid w:val="00173B15"/>
    <w:rsid w:val="00176ADB"/>
    <w:rsid w:val="0018093D"/>
    <w:rsid w:val="0018488C"/>
    <w:rsid w:val="00187B35"/>
    <w:rsid w:val="001904AF"/>
    <w:rsid w:val="001907EC"/>
    <w:rsid w:val="0019363A"/>
    <w:rsid w:val="00194385"/>
    <w:rsid w:val="00194EDF"/>
    <w:rsid w:val="001968B0"/>
    <w:rsid w:val="00197CC5"/>
    <w:rsid w:val="001A04CC"/>
    <w:rsid w:val="001A0C6B"/>
    <w:rsid w:val="001A0EAC"/>
    <w:rsid w:val="001A1BA1"/>
    <w:rsid w:val="001A1C87"/>
    <w:rsid w:val="001A2B2D"/>
    <w:rsid w:val="001A2DB9"/>
    <w:rsid w:val="001A31E6"/>
    <w:rsid w:val="001A4F39"/>
    <w:rsid w:val="001A6AA7"/>
    <w:rsid w:val="001A6C46"/>
    <w:rsid w:val="001A75B3"/>
    <w:rsid w:val="001A7E1E"/>
    <w:rsid w:val="001B03B3"/>
    <w:rsid w:val="001B0B0E"/>
    <w:rsid w:val="001B1637"/>
    <w:rsid w:val="001B4515"/>
    <w:rsid w:val="001C0895"/>
    <w:rsid w:val="001C11C1"/>
    <w:rsid w:val="001C144B"/>
    <w:rsid w:val="001C14BD"/>
    <w:rsid w:val="001C1C69"/>
    <w:rsid w:val="001C1F22"/>
    <w:rsid w:val="001D0DA9"/>
    <w:rsid w:val="001D14DF"/>
    <w:rsid w:val="001D17EB"/>
    <w:rsid w:val="001D21C2"/>
    <w:rsid w:val="001D31A8"/>
    <w:rsid w:val="001D3914"/>
    <w:rsid w:val="001D3FC1"/>
    <w:rsid w:val="001D6E5C"/>
    <w:rsid w:val="001D7273"/>
    <w:rsid w:val="001E0A14"/>
    <w:rsid w:val="001E4E86"/>
    <w:rsid w:val="001F13A1"/>
    <w:rsid w:val="001F1799"/>
    <w:rsid w:val="001F226E"/>
    <w:rsid w:val="001F30A0"/>
    <w:rsid w:val="001F3F0E"/>
    <w:rsid w:val="001F4D55"/>
    <w:rsid w:val="001F69B6"/>
    <w:rsid w:val="00202803"/>
    <w:rsid w:val="00202C62"/>
    <w:rsid w:val="0020707B"/>
    <w:rsid w:val="00207D07"/>
    <w:rsid w:val="00211398"/>
    <w:rsid w:val="00211792"/>
    <w:rsid w:val="00212090"/>
    <w:rsid w:val="002145F8"/>
    <w:rsid w:val="002149A5"/>
    <w:rsid w:val="00216C96"/>
    <w:rsid w:val="00217AD9"/>
    <w:rsid w:val="002248AB"/>
    <w:rsid w:val="00224E91"/>
    <w:rsid w:val="00227AA0"/>
    <w:rsid w:val="00230A8D"/>
    <w:rsid w:val="002312DD"/>
    <w:rsid w:val="00232038"/>
    <w:rsid w:val="00232C66"/>
    <w:rsid w:val="002330A6"/>
    <w:rsid w:val="002335A3"/>
    <w:rsid w:val="00233642"/>
    <w:rsid w:val="00240020"/>
    <w:rsid w:val="002417E3"/>
    <w:rsid w:val="0024211B"/>
    <w:rsid w:val="00243BC2"/>
    <w:rsid w:val="00246C45"/>
    <w:rsid w:val="002476F7"/>
    <w:rsid w:val="00247D72"/>
    <w:rsid w:val="00251097"/>
    <w:rsid w:val="0025159A"/>
    <w:rsid w:val="00253539"/>
    <w:rsid w:val="00253542"/>
    <w:rsid w:val="00253B7E"/>
    <w:rsid w:val="00254335"/>
    <w:rsid w:val="00256A1E"/>
    <w:rsid w:val="00257410"/>
    <w:rsid w:val="00260882"/>
    <w:rsid w:val="00260A26"/>
    <w:rsid w:val="00260BF2"/>
    <w:rsid w:val="002623FF"/>
    <w:rsid w:val="00262E15"/>
    <w:rsid w:val="00264FDE"/>
    <w:rsid w:val="0026594B"/>
    <w:rsid w:val="00265B63"/>
    <w:rsid w:val="00267262"/>
    <w:rsid w:val="00267574"/>
    <w:rsid w:val="002725CB"/>
    <w:rsid w:val="002734FC"/>
    <w:rsid w:val="0027456E"/>
    <w:rsid w:val="00275B02"/>
    <w:rsid w:val="00276B5C"/>
    <w:rsid w:val="0028074B"/>
    <w:rsid w:val="00280CC6"/>
    <w:rsid w:val="00281F61"/>
    <w:rsid w:val="00282B96"/>
    <w:rsid w:val="00282B99"/>
    <w:rsid w:val="0028708A"/>
    <w:rsid w:val="00287560"/>
    <w:rsid w:val="00292F79"/>
    <w:rsid w:val="0029362B"/>
    <w:rsid w:val="00293BD3"/>
    <w:rsid w:val="002952DB"/>
    <w:rsid w:val="00296389"/>
    <w:rsid w:val="002A0896"/>
    <w:rsid w:val="002A21EE"/>
    <w:rsid w:val="002A2894"/>
    <w:rsid w:val="002A4930"/>
    <w:rsid w:val="002A581D"/>
    <w:rsid w:val="002A5F5E"/>
    <w:rsid w:val="002A6437"/>
    <w:rsid w:val="002B3E95"/>
    <w:rsid w:val="002B4A51"/>
    <w:rsid w:val="002B4EFE"/>
    <w:rsid w:val="002B524B"/>
    <w:rsid w:val="002B6A31"/>
    <w:rsid w:val="002B73CE"/>
    <w:rsid w:val="002C5A77"/>
    <w:rsid w:val="002C5D81"/>
    <w:rsid w:val="002C737B"/>
    <w:rsid w:val="002D2E5E"/>
    <w:rsid w:val="002D3A40"/>
    <w:rsid w:val="002D3CEB"/>
    <w:rsid w:val="002D3D34"/>
    <w:rsid w:val="002D453A"/>
    <w:rsid w:val="002D5209"/>
    <w:rsid w:val="002D6678"/>
    <w:rsid w:val="002D75B5"/>
    <w:rsid w:val="002E1247"/>
    <w:rsid w:val="002E169E"/>
    <w:rsid w:val="002E2614"/>
    <w:rsid w:val="002E6681"/>
    <w:rsid w:val="002E6E9A"/>
    <w:rsid w:val="002E7E48"/>
    <w:rsid w:val="002F4AAA"/>
    <w:rsid w:val="002F56EF"/>
    <w:rsid w:val="002F573F"/>
    <w:rsid w:val="002F62E5"/>
    <w:rsid w:val="002F6752"/>
    <w:rsid w:val="002F7FBC"/>
    <w:rsid w:val="0030018F"/>
    <w:rsid w:val="00300B55"/>
    <w:rsid w:val="003019DB"/>
    <w:rsid w:val="0030208B"/>
    <w:rsid w:val="00302182"/>
    <w:rsid w:val="00303B6D"/>
    <w:rsid w:val="003059CA"/>
    <w:rsid w:val="003125AF"/>
    <w:rsid w:val="00316E4B"/>
    <w:rsid w:val="00317A99"/>
    <w:rsid w:val="00317F3B"/>
    <w:rsid w:val="003206FC"/>
    <w:rsid w:val="00323C5E"/>
    <w:rsid w:val="003242FB"/>
    <w:rsid w:val="0032528D"/>
    <w:rsid w:val="00325403"/>
    <w:rsid w:val="0032583A"/>
    <w:rsid w:val="00331639"/>
    <w:rsid w:val="003329D9"/>
    <w:rsid w:val="00332AD8"/>
    <w:rsid w:val="0033357F"/>
    <w:rsid w:val="00334CFD"/>
    <w:rsid w:val="003372E2"/>
    <w:rsid w:val="00340D36"/>
    <w:rsid w:val="00340F26"/>
    <w:rsid w:val="003414CF"/>
    <w:rsid w:val="00343945"/>
    <w:rsid w:val="00343CB2"/>
    <w:rsid w:val="003442D6"/>
    <w:rsid w:val="0035211C"/>
    <w:rsid w:val="003534C3"/>
    <w:rsid w:val="00353565"/>
    <w:rsid w:val="00353D9F"/>
    <w:rsid w:val="0035426A"/>
    <w:rsid w:val="00360D5B"/>
    <w:rsid w:val="0036370E"/>
    <w:rsid w:val="00364993"/>
    <w:rsid w:val="00367487"/>
    <w:rsid w:val="00371DA9"/>
    <w:rsid w:val="00373800"/>
    <w:rsid w:val="00375938"/>
    <w:rsid w:val="00375D6D"/>
    <w:rsid w:val="00376E3B"/>
    <w:rsid w:val="00380FF9"/>
    <w:rsid w:val="00383FEE"/>
    <w:rsid w:val="0038415D"/>
    <w:rsid w:val="003842C5"/>
    <w:rsid w:val="00386290"/>
    <w:rsid w:val="0038793B"/>
    <w:rsid w:val="00387A0B"/>
    <w:rsid w:val="00390C7B"/>
    <w:rsid w:val="003919D4"/>
    <w:rsid w:val="00397632"/>
    <w:rsid w:val="003A3226"/>
    <w:rsid w:val="003A37E4"/>
    <w:rsid w:val="003A573D"/>
    <w:rsid w:val="003B0158"/>
    <w:rsid w:val="003B1F80"/>
    <w:rsid w:val="003B392E"/>
    <w:rsid w:val="003B5D77"/>
    <w:rsid w:val="003B6922"/>
    <w:rsid w:val="003C06C6"/>
    <w:rsid w:val="003C0D37"/>
    <w:rsid w:val="003C0E99"/>
    <w:rsid w:val="003C1B6E"/>
    <w:rsid w:val="003C27FC"/>
    <w:rsid w:val="003C29D7"/>
    <w:rsid w:val="003C660C"/>
    <w:rsid w:val="003C6EBB"/>
    <w:rsid w:val="003C72E2"/>
    <w:rsid w:val="003D20C8"/>
    <w:rsid w:val="003D2611"/>
    <w:rsid w:val="003D33F3"/>
    <w:rsid w:val="003D5778"/>
    <w:rsid w:val="003D5F7C"/>
    <w:rsid w:val="003D7941"/>
    <w:rsid w:val="003D7FD4"/>
    <w:rsid w:val="003E0356"/>
    <w:rsid w:val="003E06DE"/>
    <w:rsid w:val="003E09C9"/>
    <w:rsid w:val="003E37DC"/>
    <w:rsid w:val="003E4DBD"/>
    <w:rsid w:val="003E59A2"/>
    <w:rsid w:val="003E692F"/>
    <w:rsid w:val="003E7A38"/>
    <w:rsid w:val="003E7CF3"/>
    <w:rsid w:val="003F14AC"/>
    <w:rsid w:val="003F3A50"/>
    <w:rsid w:val="003F7D63"/>
    <w:rsid w:val="00400CB2"/>
    <w:rsid w:val="00403670"/>
    <w:rsid w:val="00404457"/>
    <w:rsid w:val="00404646"/>
    <w:rsid w:val="00404ABF"/>
    <w:rsid w:val="00405446"/>
    <w:rsid w:val="004060A0"/>
    <w:rsid w:val="00411329"/>
    <w:rsid w:val="004119E2"/>
    <w:rsid w:val="00411BE9"/>
    <w:rsid w:val="004153B9"/>
    <w:rsid w:val="00415B41"/>
    <w:rsid w:val="00415C09"/>
    <w:rsid w:val="0041641E"/>
    <w:rsid w:val="00416A73"/>
    <w:rsid w:val="00417E0F"/>
    <w:rsid w:val="00421740"/>
    <w:rsid w:val="00421989"/>
    <w:rsid w:val="004224CD"/>
    <w:rsid w:val="004233EA"/>
    <w:rsid w:val="00426461"/>
    <w:rsid w:val="00426D3D"/>
    <w:rsid w:val="00426E13"/>
    <w:rsid w:val="00427570"/>
    <w:rsid w:val="004301DC"/>
    <w:rsid w:val="0043059F"/>
    <w:rsid w:val="00430840"/>
    <w:rsid w:val="00430932"/>
    <w:rsid w:val="0043245D"/>
    <w:rsid w:val="004332A4"/>
    <w:rsid w:val="004364BF"/>
    <w:rsid w:val="0043738B"/>
    <w:rsid w:val="00440E7B"/>
    <w:rsid w:val="00441F6D"/>
    <w:rsid w:val="00442928"/>
    <w:rsid w:val="00443F84"/>
    <w:rsid w:val="00444281"/>
    <w:rsid w:val="00445089"/>
    <w:rsid w:val="00446F46"/>
    <w:rsid w:val="00450625"/>
    <w:rsid w:val="0045075B"/>
    <w:rsid w:val="00452DD8"/>
    <w:rsid w:val="00453659"/>
    <w:rsid w:val="0045685E"/>
    <w:rsid w:val="00456EC5"/>
    <w:rsid w:val="00461E90"/>
    <w:rsid w:val="004621DB"/>
    <w:rsid w:val="0046294B"/>
    <w:rsid w:val="004632C6"/>
    <w:rsid w:val="00463B92"/>
    <w:rsid w:val="00465FE7"/>
    <w:rsid w:val="00466B0C"/>
    <w:rsid w:val="00470BFC"/>
    <w:rsid w:val="00481091"/>
    <w:rsid w:val="00483BC9"/>
    <w:rsid w:val="0048433A"/>
    <w:rsid w:val="00486A77"/>
    <w:rsid w:val="00486B5D"/>
    <w:rsid w:val="00492006"/>
    <w:rsid w:val="004931C3"/>
    <w:rsid w:val="00494488"/>
    <w:rsid w:val="00494CF3"/>
    <w:rsid w:val="00495F74"/>
    <w:rsid w:val="00496DA3"/>
    <w:rsid w:val="004A259A"/>
    <w:rsid w:val="004A2E8D"/>
    <w:rsid w:val="004A6AD8"/>
    <w:rsid w:val="004A72C9"/>
    <w:rsid w:val="004A74BB"/>
    <w:rsid w:val="004B26EA"/>
    <w:rsid w:val="004B36CA"/>
    <w:rsid w:val="004B513A"/>
    <w:rsid w:val="004B7883"/>
    <w:rsid w:val="004C0097"/>
    <w:rsid w:val="004C1922"/>
    <w:rsid w:val="004C2812"/>
    <w:rsid w:val="004C37E1"/>
    <w:rsid w:val="004C3FA2"/>
    <w:rsid w:val="004C74E9"/>
    <w:rsid w:val="004C7DDD"/>
    <w:rsid w:val="004D0404"/>
    <w:rsid w:val="004D1F72"/>
    <w:rsid w:val="004E0225"/>
    <w:rsid w:val="004E1603"/>
    <w:rsid w:val="004E2854"/>
    <w:rsid w:val="004E2A60"/>
    <w:rsid w:val="004E375E"/>
    <w:rsid w:val="004E39AC"/>
    <w:rsid w:val="004E42BE"/>
    <w:rsid w:val="004E4992"/>
    <w:rsid w:val="004E67C8"/>
    <w:rsid w:val="004E7C67"/>
    <w:rsid w:val="004F1B6A"/>
    <w:rsid w:val="004F5C9A"/>
    <w:rsid w:val="00500706"/>
    <w:rsid w:val="00502362"/>
    <w:rsid w:val="005027D1"/>
    <w:rsid w:val="00506BC0"/>
    <w:rsid w:val="00507EF4"/>
    <w:rsid w:val="00510795"/>
    <w:rsid w:val="005121D9"/>
    <w:rsid w:val="005152FD"/>
    <w:rsid w:val="00515D87"/>
    <w:rsid w:val="00516735"/>
    <w:rsid w:val="005170C7"/>
    <w:rsid w:val="0052157A"/>
    <w:rsid w:val="005218CC"/>
    <w:rsid w:val="0052306A"/>
    <w:rsid w:val="0052701B"/>
    <w:rsid w:val="00530E61"/>
    <w:rsid w:val="0053355D"/>
    <w:rsid w:val="00534AC2"/>
    <w:rsid w:val="005373DA"/>
    <w:rsid w:val="00540945"/>
    <w:rsid w:val="00541F6F"/>
    <w:rsid w:val="00547218"/>
    <w:rsid w:val="00552213"/>
    <w:rsid w:val="00552C36"/>
    <w:rsid w:val="00553189"/>
    <w:rsid w:val="0055480D"/>
    <w:rsid w:val="0055723B"/>
    <w:rsid w:val="00561C75"/>
    <w:rsid w:val="005655A2"/>
    <w:rsid w:val="005664B9"/>
    <w:rsid w:val="005672A1"/>
    <w:rsid w:val="00571ADF"/>
    <w:rsid w:val="00572CB9"/>
    <w:rsid w:val="00573E4F"/>
    <w:rsid w:val="005745BF"/>
    <w:rsid w:val="00575F58"/>
    <w:rsid w:val="00575F5A"/>
    <w:rsid w:val="00577B17"/>
    <w:rsid w:val="005800AD"/>
    <w:rsid w:val="005805B0"/>
    <w:rsid w:val="00581B51"/>
    <w:rsid w:val="00582143"/>
    <w:rsid w:val="00584299"/>
    <w:rsid w:val="00584BEF"/>
    <w:rsid w:val="00584C83"/>
    <w:rsid w:val="00590350"/>
    <w:rsid w:val="00591D89"/>
    <w:rsid w:val="005926EB"/>
    <w:rsid w:val="00592D46"/>
    <w:rsid w:val="0059419A"/>
    <w:rsid w:val="005946E8"/>
    <w:rsid w:val="00596597"/>
    <w:rsid w:val="005975C5"/>
    <w:rsid w:val="005A3659"/>
    <w:rsid w:val="005A47AA"/>
    <w:rsid w:val="005B0BB1"/>
    <w:rsid w:val="005B284C"/>
    <w:rsid w:val="005B32B3"/>
    <w:rsid w:val="005B4CEB"/>
    <w:rsid w:val="005B4E16"/>
    <w:rsid w:val="005B5EA6"/>
    <w:rsid w:val="005C0C2D"/>
    <w:rsid w:val="005C39EC"/>
    <w:rsid w:val="005C67BB"/>
    <w:rsid w:val="005C6BC5"/>
    <w:rsid w:val="005C7274"/>
    <w:rsid w:val="005D1644"/>
    <w:rsid w:val="005D165D"/>
    <w:rsid w:val="005D184A"/>
    <w:rsid w:val="005D54D1"/>
    <w:rsid w:val="005D5DAB"/>
    <w:rsid w:val="005D5E76"/>
    <w:rsid w:val="005E1506"/>
    <w:rsid w:val="005E4CCD"/>
    <w:rsid w:val="005E5A98"/>
    <w:rsid w:val="005E6364"/>
    <w:rsid w:val="005E7755"/>
    <w:rsid w:val="005F22B8"/>
    <w:rsid w:val="005F2B3F"/>
    <w:rsid w:val="005F537F"/>
    <w:rsid w:val="005F72A8"/>
    <w:rsid w:val="0060256C"/>
    <w:rsid w:val="006025CB"/>
    <w:rsid w:val="00605CE1"/>
    <w:rsid w:val="00607368"/>
    <w:rsid w:val="00610474"/>
    <w:rsid w:val="006111FC"/>
    <w:rsid w:val="006120A7"/>
    <w:rsid w:val="00612D5E"/>
    <w:rsid w:val="00614BBC"/>
    <w:rsid w:val="00614F4B"/>
    <w:rsid w:val="00623C60"/>
    <w:rsid w:val="00623CFD"/>
    <w:rsid w:val="00623D29"/>
    <w:rsid w:val="006243A1"/>
    <w:rsid w:val="006245CA"/>
    <w:rsid w:val="0063247A"/>
    <w:rsid w:val="0063390A"/>
    <w:rsid w:val="00635C39"/>
    <w:rsid w:val="006370B5"/>
    <w:rsid w:val="0063734A"/>
    <w:rsid w:val="0063749D"/>
    <w:rsid w:val="00641397"/>
    <w:rsid w:val="00641BCF"/>
    <w:rsid w:val="00643A07"/>
    <w:rsid w:val="00643AF8"/>
    <w:rsid w:val="00643B74"/>
    <w:rsid w:val="00647D5B"/>
    <w:rsid w:val="00650A2C"/>
    <w:rsid w:val="00651E82"/>
    <w:rsid w:val="0065580B"/>
    <w:rsid w:val="00664038"/>
    <w:rsid w:val="006646D5"/>
    <w:rsid w:val="006776BE"/>
    <w:rsid w:val="00677B36"/>
    <w:rsid w:val="006821E9"/>
    <w:rsid w:val="006829B6"/>
    <w:rsid w:val="0068343C"/>
    <w:rsid w:val="00683BC2"/>
    <w:rsid w:val="0068461E"/>
    <w:rsid w:val="0069094B"/>
    <w:rsid w:val="00691C7D"/>
    <w:rsid w:val="0069276D"/>
    <w:rsid w:val="00693199"/>
    <w:rsid w:val="0069361F"/>
    <w:rsid w:val="00694D37"/>
    <w:rsid w:val="00695A11"/>
    <w:rsid w:val="00696626"/>
    <w:rsid w:val="00696F49"/>
    <w:rsid w:val="00696F53"/>
    <w:rsid w:val="0069796C"/>
    <w:rsid w:val="006A1242"/>
    <w:rsid w:val="006A2EB4"/>
    <w:rsid w:val="006A731F"/>
    <w:rsid w:val="006A7541"/>
    <w:rsid w:val="006A7EF5"/>
    <w:rsid w:val="006A7FD5"/>
    <w:rsid w:val="006B0DB0"/>
    <w:rsid w:val="006B1ABB"/>
    <w:rsid w:val="006B2EA1"/>
    <w:rsid w:val="006B5D71"/>
    <w:rsid w:val="006B5FB6"/>
    <w:rsid w:val="006B638E"/>
    <w:rsid w:val="006B7AA1"/>
    <w:rsid w:val="006C1F95"/>
    <w:rsid w:val="006C3313"/>
    <w:rsid w:val="006C494C"/>
    <w:rsid w:val="006C4FCD"/>
    <w:rsid w:val="006D2CC2"/>
    <w:rsid w:val="006D3C59"/>
    <w:rsid w:val="006D41F6"/>
    <w:rsid w:val="006D56F7"/>
    <w:rsid w:val="006D617F"/>
    <w:rsid w:val="006D67AD"/>
    <w:rsid w:val="006D7F63"/>
    <w:rsid w:val="006E05DB"/>
    <w:rsid w:val="006E2A7C"/>
    <w:rsid w:val="006E48D7"/>
    <w:rsid w:val="006E61D6"/>
    <w:rsid w:val="006E661D"/>
    <w:rsid w:val="006E7BAB"/>
    <w:rsid w:val="006F071C"/>
    <w:rsid w:val="006F08D5"/>
    <w:rsid w:val="006F1B08"/>
    <w:rsid w:val="006F1D70"/>
    <w:rsid w:val="006F2297"/>
    <w:rsid w:val="006F372D"/>
    <w:rsid w:val="006F6794"/>
    <w:rsid w:val="006F6807"/>
    <w:rsid w:val="006F7105"/>
    <w:rsid w:val="006F7E80"/>
    <w:rsid w:val="007014FA"/>
    <w:rsid w:val="00701C5D"/>
    <w:rsid w:val="00702211"/>
    <w:rsid w:val="0070385C"/>
    <w:rsid w:val="007041ED"/>
    <w:rsid w:val="00705441"/>
    <w:rsid w:val="00707912"/>
    <w:rsid w:val="007102D4"/>
    <w:rsid w:val="00710812"/>
    <w:rsid w:val="00713FBB"/>
    <w:rsid w:val="007146BB"/>
    <w:rsid w:val="00722574"/>
    <w:rsid w:val="00722EC9"/>
    <w:rsid w:val="00723100"/>
    <w:rsid w:val="00723982"/>
    <w:rsid w:val="007250D6"/>
    <w:rsid w:val="00727FE3"/>
    <w:rsid w:val="0073035A"/>
    <w:rsid w:val="0073076C"/>
    <w:rsid w:val="00731CAF"/>
    <w:rsid w:val="00733B8B"/>
    <w:rsid w:val="007367D1"/>
    <w:rsid w:val="00737010"/>
    <w:rsid w:val="007404D4"/>
    <w:rsid w:val="00741376"/>
    <w:rsid w:val="00745AFA"/>
    <w:rsid w:val="007463B7"/>
    <w:rsid w:val="007469E6"/>
    <w:rsid w:val="007475CA"/>
    <w:rsid w:val="007506C1"/>
    <w:rsid w:val="00751223"/>
    <w:rsid w:val="0075163E"/>
    <w:rsid w:val="00752AA2"/>
    <w:rsid w:val="00753417"/>
    <w:rsid w:val="007538E0"/>
    <w:rsid w:val="00753E6C"/>
    <w:rsid w:val="0075449F"/>
    <w:rsid w:val="00756893"/>
    <w:rsid w:val="0075769C"/>
    <w:rsid w:val="00762707"/>
    <w:rsid w:val="00764C9D"/>
    <w:rsid w:val="007664B9"/>
    <w:rsid w:val="00766A00"/>
    <w:rsid w:val="00766B22"/>
    <w:rsid w:val="007723AF"/>
    <w:rsid w:val="00773602"/>
    <w:rsid w:val="00774C8F"/>
    <w:rsid w:val="00776ED2"/>
    <w:rsid w:val="00782E3F"/>
    <w:rsid w:val="007830D9"/>
    <w:rsid w:val="007837D2"/>
    <w:rsid w:val="00783CC1"/>
    <w:rsid w:val="007856EF"/>
    <w:rsid w:val="007861BE"/>
    <w:rsid w:val="00786898"/>
    <w:rsid w:val="00787647"/>
    <w:rsid w:val="00790A6E"/>
    <w:rsid w:val="0079102B"/>
    <w:rsid w:val="00791D04"/>
    <w:rsid w:val="007934C6"/>
    <w:rsid w:val="00793AA2"/>
    <w:rsid w:val="00793F4A"/>
    <w:rsid w:val="00793FB0"/>
    <w:rsid w:val="007A0CF6"/>
    <w:rsid w:val="007A0DC8"/>
    <w:rsid w:val="007A198C"/>
    <w:rsid w:val="007A19C6"/>
    <w:rsid w:val="007A3525"/>
    <w:rsid w:val="007A39EF"/>
    <w:rsid w:val="007A6153"/>
    <w:rsid w:val="007A6573"/>
    <w:rsid w:val="007A70A3"/>
    <w:rsid w:val="007B19C8"/>
    <w:rsid w:val="007B2732"/>
    <w:rsid w:val="007C10A9"/>
    <w:rsid w:val="007C19EC"/>
    <w:rsid w:val="007C1C8A"/>
    <w:rsid w:val="007C1E2F"/>
    <w:rsid w:val="007C2462"/>
    <w:rsid w:val="007C4036"/>
    <w:rsid w:val="007C5422"/>
    <w:rsid w:val="007C5795"/>
    <w:rsid w:val="007C797B"/>
    <w:rsid w:val="007D408D"/>
    <w:rsid w:val="007D4101"/>
    <w:rsid w:val="007D4403"/>
    <w:rsid w:val="007D48C6"/>
    <w:rsid w:val="007D6544"/>
    <w:rsid w:val="007D6845"/>
    <w:rsid w:val="007E0FE8"/>
    <w:rsid w:val="007E11C0"/>
    <w:rsid w:val="007E22C1"/>
    <w:rsid w:val="007E656E"/>
    <w:rsid w:val="007E6CD9"/>
    <w:rsid w:val="007F07D8"/>
    <w:rsid w:val="007F0DCA"/>
    <w:rsid w:val="007F4E0B"/>
    <w:rsid w:val="007F52A4"/>
    <w:rsid w:val="007F55C5"/>
    <w:rsid w:val="007F6834"/>
    <w:rsid w:val="007F755A"/>
    <w:rsid w:val="007F7619"/>
    <w:rsid w:val="0080101C"/>
    <w:rsid w:val="00801BD4"/>
    <w:rsid w:val="0080415C"/>
    <w:rsid w:val="00806CC8"/>
    <w:rsid w:val="008076D3"/>
    <w:rsid w:val="00811EF0"/>
    <w:rsid w:val="00812032"/>
    <w:rsid w:val="0081430A"/>
    <w:rsid w:val="008145E0"/>
    <w:rsid w:val="00814693"/>
    <w:rsid w:val="00814921"/>
    <w:rsid w:val="00814EC7"/>
    <w:rsid w:val="00821489"/>
    <w:rsid w:val="008215F1"/>
    <w:rsid w:val="00824EAD"/>
    <w:rsid w:val="0082553C"/>
    <w:rsid w:val="00830546"/>
    <w:rsid w:val="00831CC8"/>
    <w:rsid w:val="008320C6"/>
    <w:rsid w:val="00833197"/>
    <w:rsid w:val="008377D7"/>
    <w:rsid w:val="00841342"/>
    <w:rsid w:val="008417C7"/>
    <w:rsid w:val="008419E4"/>
    <w:rsid w:val="00842187"/>
    <w:rsid w:val="0084472D"/>
    <w:rsid w:val="0084489D"/>
    <w:rsid w:val="00845BFC"/>
    <w:rsid w:val="00846E4C"/>
    <w:rsid w:val="00847F4E"/>
    <w:rsid w:val="00851060"/>
    <w:rsid w:val="00852B40"/>
    <w:rsid w:val="00854560"/>
    <w:rsid w:val="00864686"/>
    <w:rsid w:val="008732D0"/>
    <w:rsid w:val="00873AB8"/>
    <w:rsid w:val="00874715"/>
    <w:rsid w:val="00874824"/>
    <w:rsid w:val="00876ED3"/>
    <w:rsid w:val="00877ADF"/>
    <w:rsid w:val="00877FE2"/>
    <w:rsid w:val="00881F11"/>
    <w:rsid w:val="00882A7F"/>
    <w:rsid w:val="008837BE"/>
    <w:rsid w:val="008840FF"/>
    <w:rsid w:val="008845FB"/>
    <w:rsid w:val="00884E36"/>
    <w:rsid w:val="00885468"/>
    <w:rsid w:val="00885BAB"/>
    <w:rsid w:val="008907F4"/>
    <w:rsid w:val="008909B9"/>
    <w:rsid w:val="00890F9A"/>
    <w:rsid w:val="00892B7E"/>
    <w:rsid w:val="008970B1"/>
    <w:rsid w:val="008A054C"/>
    <w:rsid w:val="008A0639"/>
    <w:rsid w:val="008A0BC3"/>
    <w:rsid w:val="008A3D97"/>
    <w:rsid w:val="008A5337"/>
    <w:rsid w:val="008A61B0"/>
    <w:rsid w:val="008B1A23"/>
    <w:rsid w:val="008B281E"/>
    <w:rsid w:val="008B301E"/>
    <w:rsid w:val="008B3028"/>
    <w:rsid w:val="008B3936"/>
    <w:rsid w:val="008B4010"/>
    <w:rsid w:val="008B5EC7"/>
    <w:rsid w:val="008C10B3"/>
    <w:rsid w:val="008C3847"/>
    <w:rsid w:val="008C5384"/>
    <w:rsid w:val="008C5DF7"/>
    <w:rsid w:val="008C6D00"/>
    <w:rsid w:val="008C7634"/>
    <w:rsid w:val="008C7718"/>
    <w:rsid w:val="008D15C5"/>
    <w:rsid w:val="008D1852"/>
    <w:rsid w:val="008D1D20"/>
    <w:rsid w:val="008D23FE"/>
    <w:rsid w:val="008D59BC"/>
    <w:rsid w:val="008D60B9"/>
    <w:rsid w:val="008E13E0"/>
    <w:rsid w:val="008E38CE"/>
    <w:rsid w:val="008E614E"/>
    <w:rsid w:val="008E6C93"/>
    <w:rsid w:val="008E78B1"/>
    <w:rsid w:val="008F23C6"/>
    <w:rsid w:val="008F3A78"/>
    <w:rsid w:val="008F3AA9"/>
    <w:rsid w:val="008F675D"/>
    <w:rsid w:val="009000CF"/>
    <w:rsid w:val="009017DA"/>
    <w:rsid w:val="009046B5"/>
    <w:rsid w:val="00905D48"/>
    <w:rsid w:val="00907D66"/>
    <w:rsid w:val="009104A0"/>
    <w:rsid w:val="00911074"/>
    <w:rsid w:val="009121D6"/>
    <w:rsid w:val="00912867"/>
    <w:rsid w:val="00913A5B"/>
    <w:rsid w:val="00922112"/>
    <w:rsid w:val="00922A78"/>
    <w:rsid w:val="00923D98"/>
    <w:rsid w:val="009242EB"/>
    <w:rsid w:val="009259D3"/>
    <w:rsid w:val="00926B19"/>
    <w:rsid w:val="00927A86"/>
    <w:rsid w:val="00927CD0"/>
    <w:rsid w:val="00927F82"/>
    <w:rsid w:val="00931311"/>
    <w:rsid w:val="00931966"/>
    <w:rsid w:val="009344A6"/>
    <w:rsid w:val="00936736"/>
    <w:rsid w:val="009372DF"/>
    <w:rsid w:val="00946DCF"/>
    <w:rsid w:val="00950BEE"/>
    <w:rsid w:val="00950E0D"/>
    <w:rsid w:val="00953E8C"/>
    <w:rsid w:val="00955761"/>
    <w:rsid w:val="00956D11"/>
    <w:rsid w:val="00957FFD"/>
    <w:rsid w:val="00960E27"/>
    <w:rsid w:val="0096264B"/>
    <w:rsid w:val="00962A0C"/>
    <w:rsid w:val="00962F73"/>
    <w:rsid w:val="00964684"/>
    <w:rsid w:val="009748D4"/>
    <w:rsid w:val="00976915"/>
    <w:rsid w:val="0097703F"/>
    <w:rsid w:val="0098425B"/>
    <w:rsid w:val="0098716B"/>
    <w:rsid w:val="009920C1"/>
    <w:rsid w:val="0099297F"/>
    <w:rsid w:val="0099393E"/>
    <w:rsid w:val="009939B2"/>
    <w:rsid w:val="00994494"/>
    <w:rsid w:val="00994B66"/>
    <w:rsid w:val="009958E6"/>
    <w:rsid w:val="009A0C5A"/>
    <w:rsid w:val="009A30C6"/>
    <w:rsid w:val="009A387B"/>
    <w:rsid w:val="009A44AF"/>
    <w:rsid w:val="009A49EE"/>
    <w:rsid w:val="009A64A2"/>
    <w:rsid w:val="009A65D9"/>
    <w:rsid w:val="009A78E3"/>
    <w:rsid w:val="009B0308"/>
    <w:rsid w:val="009B099D"/>
    <w:rsid w:val="009C059E"/>
    <w:rsid w:val="009C12F0"/>
    <w:rsid w:val="009C1A20"/>
    <w:rsid w:val="009C292C"/>
    <w:rsid w:val="009C2EDF"/>
    <w:rsid w:val="009C405B"/>
    <w:rsid w:val="009C42E2"/>
    <w:rsid w:val="009C67C0"/>
    <w:rsid w:val="009C6C2F"/>
    <w:rsid w:val="009D0268"/>
    <w:rsid w:val="009D0FE2"/>
    <w:rsid w:val="009D1124"/>
    <w:rsid w:val="009D426D"/>
    <w:rsid w:val="009D4364"/>
    <w:rsid w:val="009D63EB"/>
    <w:rsid w:val="009D6F8B"/>
    <w:rsid w:val="009D714C"/>
    <w:rsid w:val="009D743F"/>
    <w:rsid w:val="009E11A0"/>
    <w:rsid w:val="009E2187"/>
    <w:rsid w:val="009E4D71"/>
    <w:rsid w:val="009E5536"/>
    <w:rsid w:val="009F367E"/>
    <w:rsid w:val="009F53F4"/>
    <w:rsid w:val="009F71E8"/>
    <w:rsid w:val="00A01EC2"/>
    <w:rsid w:val="00A01F3E"/>
    <w:rsid w:val="00A05F53"/>
    <w:rsid w:val="00A13284"/>
    <w:rsid w:val="00A13751"/>
    <w:rsid w:val="00A1465D"/>
    <w:rsid w:val="00A146F7"/>
    <w:rsid w:val="00A159C8"/>
    <w:rsid w:val="00A163A5"/>
    <w:rsid w:val="00A2081A"/>
    <w:rsid w:val="00A20FF2"/>
    <w:rsid w:val="00A2164F"/>
    <w:rsid w:val="00A21CB7"/>
    <w:rsid w:val="00A22A4D"/>
    <w:rsid w:val="00A24378"/>
    <w:rsid w:val="00A25248"/>
    <w:rsid w:val="00A254E6"/>
    <w:rsid w:val="00A3320A"/>
    <w:rsid w:val="00A359CC"/>
    <w:rsid w:val="00A37D9D"/>
    <w:rsid w:val="00A40673"/>
    <w:rsid w:val="00A44865"/>
    <w:rsid w:val="00A45342"/>
    <w:rsid w:val="00A462E1"/>
    <w:rsid w:val="00A51194"/>
    <w:rsid w:val="00A516A6"/>
    <w:rsid w:val="00A527F4"/>
    <w:rsid w:val="00A53159"/>
    <w:rsid w:val="00A53DD6"/>
    <w:rsid w:val="00A54643"/>
    <w:rsid w:val="00A56ECB"/>
    <w:rsid w:val="00A616C3"/>
    <w:rsid w:val="00A61A3D"/>
    <w:rsid w:val="00A62985"/>
    <w:rsid w:val="00A65E5E"/>
    <w:rsid w:val="00A67467"/>
    <w:rsid w:val="00A67C56"/>
    <w:rsid w:val="00A70D0D"/>
    <w:rsid w:val="00A71534"/>
    <w:rsid w:val="00A71F7B"/>
    <w:rsid w:val="00A73E42"/>
    <w:rsid w:val="00A74047"/>
    <w:rsid w:val="00A75E8B"/>
    <w:rsid w:val="00A813FE"/>
    <w:rsid w:val="00A869DA"/>
    <w:rsid w:val="00A86AF7"/>
    <w:rsid w:val="00A8788F"/>
    <w:rsid w:val="00A90688"/>
    <w:rsid w:val="00A97C1B"/>
    <w:rsid w:val="00AA0CFB"/>
    <w:rsid w:val="00AA2D00"/>
    <w:rsid w:val="00AA3447"/>
    <w:rsid w:val="00AA38EF"/>
    <w:rsid w:val="00AA3F51"/>
    <w:rsid w:val="00AA52BE"/>
    <w:rsid w:val="00AA544B"/>
    <w:rsid w:val="00AA701B"/>
    <w:rsid w:val="00AA7993"/>
    <w:rsid w:val="00AA7AB0"/>
    <w:rsid w:val="00AB4CD3"/>
    <w:rsid w:val="00AB69FE"/>
    <w:rsid w:val="00AD2B29"/>
    <w:rsid w:val="00AD38F3"/>
    <w:rsid w:val="00AD489F"/>
    <w:rsid w:val="00AD5E72"/>
    <w:rsid w:val="00AD7E97"/>
    <w:rsid w:val="00AE0F95"/>
    <w:rsid w:val="00AE5CA1"/>
    <w:rsid w:val="00AE63A3"/>
    <w:rsid w:val="00AE6706"/>
    <w:rsid w:val="00AE6EBF"/>
    <w:rsid w:val="00AE6F04"/>
    <w:rsid w:val="00AF012F"/>
    <w:rsid w:val="00AF260D"/>
    <w:rsid w:val="00AF2CED"/>
    <w:rsid w:val="00AF4E64"/>
    <w:rsid w:val="00AF510B"/>
    <w:rsid w:val="00AF60B3"/>
    <w:rsid w:val="00AF63B4"/>
    <w:rsid w:val="00AF72D8"/>
    <w:rsid w:val="00B00E78"/>
    <w:rsid w:val="00B018EA"/>
    <w:rsid w:val="00B019D6"/>
    <w:rsid w:val="00B01BE5"/>
    <w:rsid w:val="00B023B7"/>
    <w:rsid w:val="00B02C50"/>
    <w:rsid w:val="00B036A6"/>
    <w:rsid w:val="00B059CB"/>
    <w:rsid w:val="00B10C4D"/>
    <w:rsid w:val="00B113A8"/>
    <w:rsid w:val="00B117BF"/>
    <w:rsid w:val="00B122E4"/>
    <w:rsid w:val="00B13799"/>
    <w:rsid w:val="00B143FE"/>
    <w:rsid w:val="00B164A2"/>
    <w:rsid w:val="00B22F9B"/>
    <w:rsid w:val="00B23F6D"/>
    <w:rsid w:val="00B25B8E"/>
    <w:rsid w:val="00B25DA6"/>
    <w:rsid w:val="00B2628B"/>
    <w:rsid w:val="00B26935"/>
    <w:rsid w:val="00B27375"/>
    <w:rsid w:val="00B311B3"/>
    <w:rsid w:val="00B315C5"/>
    <w:rsid w:val="00B32334"/>
    <w:rsid w:val="00B323C1"/>
    <w:rsid w:val="00B32AB7"/>
    <w:rsid w:val="00B342B4"/>
    <w:rsid w:val="00B35A2D"/>
    <w:rsid w:val="00B36CF8"/>
    <w:rsid w:val="00B40A2A"/>
    <w:rsid w:val="00B4130A"/>
    <w:rsid w:val="00B420E2"/>
    <w:rsid w:val="00B459AD"/>
    <w:rsid w:val="00B46E64"/>
    <w:rsid w:val="00B473FB"/>
    <w:rsid w:val="00B47D21"/>
    <w:rsid w:val="00B51D11"/>
    <w:rsid w:val="00B522D0"/>
    <w:rsid w:val="00B55D85"/>
    <w:rsid w:val="00B56416"/>
    <w:rsid w:val="00B600BC"/>
    <w:rsid w:val="00B603DA"/>
    <w:rsid w:val="00B603F4"/>
    <w:rsid w:val="00B6050F"/>
    <w:rsid w:val="00B627B0"/>
    <w:rsid w:val="00B63D58"/>
    <w:rsid w:val="00B6646E"/>
    <w:rsid w:val="00B66BBF"/>
    <w:rsid w:val="00B7022C"/>
    <w:rsid w:val="00B703C6"/>
    <w:rsid w:val="00B70B16"/>
    <w:rsid w:val="00B744F1"/>
    <w:rsid w:val="00B8061B"/>
    <w:rsid w:val="00B80AC7"/>
    <w:rsid w:val="00B83500"/>
    <w:rsid w:val="00B839CE"/>
    <w:rsid w:val="00B83CF3"/>
    <w:rsid w:val="00B843BF"/>
    <w:rsid w:val="00B85BDA"/>
    <w:rsid w:val="00B863DF"/>
    <w:rsid w:val="00B91BB5"/>
    <w:rsid w:val="00B92BD5"/>
    <w:rsid w:val="00B94DE6"/>
    <w:rsid w:val="00BA1218"/>
    <w:rsid w:val="00BA16B5"/>
    <w:rsid w:val="00BA1A7E"/>
    <w:rsid w:val="00BA2CC5"/>
    <w:rsid w:val="00BA34FB"/>
    <w:rsid w:val="00BA41B1"/>
    <w:rsid w:val="00BA5B50"/>
    <w:rsid w:val="00BB22F4"/>
    <w:rsid w:val="00BB2E76"/>
    <w:rsid w:val="00BB4259"/>
    <w:rsid w:val="00BB4479"/>
    <w:rsid w:val="00BB68F2"/>
    <w:rsid w:val="00BB7BF7"/>
    <w:rsid w:val="00BC04B9"/>
    <w:rsid w:val="00BC20F9"/>
    <w:rsid w:val="00BC4F32"/>
    <w:rsid w:val="00BC5606"/>
    <w:rsid w:val="00BD0768"/>
    <w:rsid w:val="00BD191C"/>
    <w:rsid w:val="00BD2A3D"/>
    <w:rsid w:val="00BD2F69"/>
    <w:rsid w:val="00BD52A5"/>
    <w:rsid w:val="00BD54C3"/>
    <w:rsid w:val="00BD578A"/>
    <w:rsid w:val="00BD7B07"/>
    <w:rsid w:val="00BE215B"/>
    <w:rsid w:val="00BE3D87"/>
    <w:rsid w:val="00BE40F3"/>
    <w:rsid w:val="00BE442C"/>
    <w:rsid w:val="00BE4F17"/>
    <w:rsid w:val="00BE74C5"/>
    <w:rsid w:val="00BF0FDE"/>
    <w:rsid w:val="00BF1EC5"/>
    <w:rsid w:val="00BF226C"/>
    <w:rsid w:val="00BF25A9"/>
    <w:rsid w:val="00BF4E0D"/>
    <w:rsid w:val="00BF7140"/>
    <w:rsid w:val="00C053B2"/>
    <w:rsid w:val="00C22BFF"/>
    <w:rsid w:val="00C2683A"/>
    <w:rsid w:val="00C27769"/>
    <w:rsid w:val="00C31DB6"/>
    <w:rsid w:val="00C328FA"/>
    <w:rsid w:val="00C3339E"/>
    <w:rsid w:val="00C353B4"/>
    <w:rsid w:val="00C35F6F"/>
    <w:rsid w:val="00C36D07"/>
    <w:rsid w:val="00C37975"/>
    <w:rsid w:val="00C40B68"/>
    <w:rsid w:val="00C41761"/>
    <w:rsid w:val="00C41DD6"/>
    <w:rsid w:val="00C41F0D"/>
    <w:rsid w:val="00C435B1"/>
    <w:rsid w:val="00C45947"/>
    <w:rsid w:val="00C52584"/>
    <w:rsid w:val="00C53A21"/>
    <w:rsid w:val="00C5520A"/>
    <w:rsid w:val="00C55224"/>
    <w:rsid w:val="00C5713F"/>
    <w:rsid w:val="00C60A2D"/>
    <w:rsid w:val="00C60D98"/>
    <w:rsid w:val="00C6136A"/>
    <w:rsid w:val="00C61A9B"/>
    <w:rsid w:val="00C62852"/>
    <w:rsid w:val="00C62F7E"/>
    <w:rsid w:val="00C632AE"/>
    <w:rsid w:val="00C64608"/>
    <w:rsid w:val="00C66055"/>
    <w:rsid w:val="00C7193B"/>
    <w:rsid w:val="00C71AEB"/>
    <w:rsid w:val="00C721DE"/>
    <w:rsid w:val="00C73E44"/>
    <w:rsid w:val="00C74328"/>
    <w:rsid w:val="00C77294"/>
    <w:rsid w:val="00C77AF9"/>
    <w:rsid w:val="00C8187D"/>
    <w:rsid w:val="00C83A69"/>
    <w:rsid w:val="00C8445D"/>
    <w:rsid w:val="00C84F12"/>
    <w:rsid w:val="00C8799E"/>
    <w:rsid w:val="00C90164"/>
    <w:rsid w:val="00C90BE8"/>
    <w:rsid w:val="00C92388"/>
    <w:rsid w:val="00C93695"/>
    <w:rsid w:val="00C93D6B"/>
    <w:rsid w:val="00C96653"/>
    <w:rsid w:val="00C97CEA"/>
    <w:rsid w:val="00CA46F7"/>
    <w:rsid w:val="00CA4B71"/>
    <w:rsid w:val="00CA5EC5"/>
    <w:rsid w:val="00CA61F2"/>
    <w:rsid w:val="00CB09A3"/>
    <w:rsid w:val="00CB15AD"/>
    <w:rsid w:val="00CB19F6"/>
    <w:rsid w:val="00CB3178"/>
    <w:rsid w:val="00CB3B57"/>
    <w:rsid w:val="00CC04C2"/>
    <w:rsid w:val="00CC1368"/>
    <w:rsid w:val="00CC1A12"/>
    <w:rsid w:val="00CC201D"/>
    <w:rsid w:val="00CC4EC3"/>
    <w:rsid w:val="00CC6D41"/>
    <w:rsid w:val="00CC6F04"/>
    <w:rsid w:val="00CC78ED"/>
    <w:rsid w:val="00CD0CF7"/>
    <w:rsid w:val="00CD0F96"/>
    <w:rsid w:val="00CD14FA"/>
    <w:rsid w:val="00CD3F17"/>
    <w:rsid w:val="00CD40E9"/>
    <w:rsid w:val="00CD7793"/>
    <w:rsid w:val="00CE134B"/>
    <w:rsid w:val="00CE15B9"/>
    <w:rsid w:val="00CE4B5E"/>
    <w:rsid w:val="00CE591C"/>
    <w:rsid w:val="00CE5C1E"/>
    <w:rsid w:val="00CE60DA"/>
    <w:rsid w:val="00CE6383"/>
    <w:rsid w:val="00CE6692"/>
    <w:rsid w:val="00CE6A17"/>
    <w:rsid w:val="00CE74A9"/>
    <w:rsid w:val="00CE7549"/>
    <w:rsid w:val="00CE7C7C"/>
    <w:rsid w:val="00CF16C6"/>
    <w:rsid w:val="00CF63E4"/>
    <w:rsid w:val="00CF75F8"/>
    <w:rsid w:val="00CF7CF2"/>
    <w:rsid w:val="00D041E6"/>
    <w:rsid w:val="00D04665"/>
    <w:rsid w:val="00D061E8"/>
    <w:rsid w:val="00D07198"/>
    <w:rsid w:val="00D0746C"/>
    <w:rsid w:val="00D118DB"/>
    <w:rsid w:val="00D123AA"/>
    <w:rsid w:val="00D125AD"/>
    <w:rsid w:val="00D127AD"/>
    <w:rsid w:val="00D14490"/>
    <w:rsid w:val="00D16CCE"/>
    <w:rsid w:val="00D20BF6"/>
    <w:rsid w:val="00D21339"/>
    <w:rsid w:val="00D22A96"/>
    <w:rsid w:val="00D22B7E"/>
    <w:rsid w:val="00D23A06"/>
    <w:rsid w:val="00D30B11"/>
    <w:rsid w:val="00D31628"/>
    <w:rsid w:val="00D3570C"/>
    <w:rsid w:val="00D35AF5"/>
    <w:rsid w:val="00D37EF2"/>
    <w:rsid w:val="00D40C83"/>
    <w:rsid w:val="00D42A7A"/>
    <w:rsid w:val="00D42AF3"/>
    <w:rsid w:val="00D45F63"/>
    <w:rsid w:val="00D51425"/>
    <w:rsid w:val="00D516B8"/>
    <w:rsid w:val="00D5327B"/>
    <w:rsid w:val="00D55F9C"/>
    <w:rsid w:val="00D5675A"/>
    <w:rsid w:val="00D56F8E"/>
    <w:rsid w:val="00D60B7C"/>
    <w:rsid w:val="00D65551"/>
    <w:rsid w:val="00D65EEE"/>
    <w:rsid w:val="00D65F65"/>
    <w:rsid w:val="00D66E0B"/>
    <w:rsid w:val="00D67186"/>
    <w:rsid w:val="00D678DD"/>
    <w:rsid w:val="00D67A9A"/>
    <w:rsid w:val="00D71C68"/>
    <w:rsid w:val="00D7206C"/>
    <w:rsid w:val="00D752D6"/>
    <w:rsid w:val="00D800C2"/>
    <w:rsid w:val="00D80BF5"/>
    <w:rsid w:val="00D842C9"/>
    <w:rsid w:val="00D8467F"/>
    <w:rsid w:val="00D8497E"/>
    <w:rsid w:val="00D85C28"/>
    <w:rsid w:val="00D87E48"/>
    <w:rsid w:val="00D9017E"/>
    <w:rsid w:val="00D901B2"/>
    <w:rsid w:val="00D92C39"/>
    <w:rsid w:val="00DA1E3D"/>
    <w:rsid w:val="00DA3A25"/>
    <w:rsid w:val="00DA3B58"/>
    <w:rsid w:val="00DA458D"/>
    <w:rsid w:val="00DB0269"/>
    <w:rsid w:val="00DB393D"/>
    <w:rsid w:val="00DB6FF9"/>
    <w:rsid w:val="00DC1E5F"/>
    <w:rsid w:val="00DC26DA"/>
    <w:rsid w:val="00DC306E"/>
    <w:rsid w:val="00DC3A0F"/>
    <w:rsid w:val="00DC505B"/>
    <w:rsid w:val="00DC6DAC"/>
    <w:rsid w:val="00DC7634"/>
    <w:rsid w:val="00DC7D67"/>
    <w:rsid w:val="00DD07EE"/>
    <w:rsid w:val="00DD0D7E"/>
    <w:rsid w:val="00DD4BD6"/>
    <w:rsid w:val="00DD6170"/>
    <w:rsid w:val="00DD7459"/>
    <w:rsid w:val="00DE046A"/>
    <w:rsid w:val="00DE288A"/>
    <w:rsid w:val="00DE2F72"/>
    <w:rsid w:val="00DE44C0"/>
    <w:rsid w:val="00DE510E"/>
    <w:rsid w:val="00DE6221"/>
    <w:rsid w:val="00DE67CF"/>
    <w:rsid w:val="00DF00A1"/>
    <w:rsid w:val="00DF074A"/>
    <w:rsid w:val="00DF104B"/>
    <w:rsid w:val="00E00112"/>
    <w:rsid w:val="00E00B8D"/>
    <w:rsid w:val="00E013E0"/>
    <w:rsid w:val="00E06CB3"/>
    <w:rsid w:val="00E1277B"/>
    <w:rsid w:val="00E130C4"/>
    <w:rsid w:val="00E15154"/>
    <w:rsid w:val="00E161C6"/>
    <w:rsid w:val="00E22BB0"/>
    <w:rsid w:val="00E24106"/>
    <w:rsid w:val="00E25F8F"/>
    <w:rsid w:val="00E27608"/>
    <w:rsid w:val="00E301F2"/>
    <w:rsid w:val="00E30530"/>
    <w:rsid w:val="00E31E84"/>
    <w:rsid w:val="00E328B5"/>
    <w:rsid w:val="00E34297"/>
    <w:rsid w:val="00E342FD"/>
    <w:rsid w:val="00E34D63"/>
    <w:rsid w:val="00E3788A"/>
    <w:rsid w:val="00E37DA6"/>
    <w:rsid w:val="00E41222"/>
    <w:rsid w:val="00E41AA0"/>
    <w:rsid w:val="00E439CD"/>
    <w:rsid w:val="00E43D90"/>
    <w:rsid w:val="00E46A4A"/>
    <w:rsid w:val="00E50EE1"/>
    <w:rsid w:val="00E525BE"/>
    <w:rsid w:val="00E526BE"/>
    <w:rsid w:val="00E53FFD"/>
    <w:rsid w:val="00E54515"/>
    <w:rsid w:val="00E550AF"/>
    <w:rsid w:val="00E55C62"/>
    <w:rsid w:val="00E55DD3"/>
    <w:rsid w:val="00E5723F"/>
    <w:rsid w:val="00E610B5"/>
    <w:rsid w:val="00E61118"/>
    <w:rsid w:val="00E63E55"/>
    <w:rsid w:val="00E6684B"/>
    <w:rsid w:val="00E702F0"/>
    <w:rsid w:val="00E70A1B"/>
    <w:rsid w:val="00E7391A"/>
    <w:rsid w:val="00E74019"/>
    <w:rsid w:val="00E74ECA"/>
    <w:rsid w:val="00E76EC4"/>
    <w:rsid w:val="00E82476"/>
    <w:rsid w:val="00E8263C"/>
    <w:rsid w:val="00E8311F"/>
    <w:rsid w:val="00E83918"/>
    <w:rsid w:val="00E85BBE"/>
    <w:rsid w:val="00E87BF5"/>
    <w:rsid w:val="00E90EE4"/>
    <w:rsid w:val="00E91E85"/>
    <w:rsid w:val="00E92AD4"/>
    <w:rsid w:val="00E94313"/>
    <w:rsid w:val="00E96411"/>
    <w:rsid w:val="00E96638"/>
    <w:rsid w:val="00EA41AA"/>
    <w:rsid w:val="00EA4290"/>
    <w:rsid w:val="00EA4596"/>
    <w:rsid w:val="00EA5019"/>
    <w:rsid w:val="00EA516E"/>
    <w:rsid w:val="00EA542B"/>
    <w:rsid w:val="00EA58AF"/>
    <w:rsid w:val="00EA5BA2"/>
    <w:rsid w:val="00EA6286"/>
    <w:rsid w:val="00EB0120"/>
    <w:rsid w:val="00EB0825"/>
    <w:rsid w:val="00EB1188"/>
    <w:rsid w:val="00EB23BA"/>
    <w:rsid w:val="00EB4CB2"/>
    <w:rsid w:val="00EB60E1"/>
    <w:rsid w:val="00EB7E7D"/>
    <w:rsid w:val="00EC195D"/>
    <w:rsid w:val="00EC2AB6"/>
    <w:rsid w:val="00EC4D8E"/>
    <w:rsid w:val="00EC4DE4"/>
    <w:rsid w:val="00EC590D"/>
    <w:rsid w:val="00EC6ECC"/>
    <w:rsid w:val="00EC781C"/>
    <w:rsid w:val="00EC78C9"/>
    <w:rsid w:val="00EC7937"/>
    <w:rsid w:val="00ED0259"/>
    <w:rsid w:val="00ED4D4A"/>
    <w:rsid w:val="00EE114C"/>
    <w:rsid w:val="00EE5C5D"/>
    <w:rsid w:val="00EE5F47"/>
    <w:rsid w:val="00EF20C3"/>
    <w:rsid w:val="00EF42E5"/>
    <w:rsid w:val="00EF4BD5"/>
    <w:rsid w:val="00F012DD"/>
    <w:rsid w:val="00F013DB"/>
    <w:rsid w:val="00F02988"/>
    <w:rsid w:val="00F03D24"/>
    <w:rsid w:val="00F0684B"/>
    <w:rsid w:val="00F10228"/>
    <w:rsid w:val="00F109A8"/>
    <w:rsid w:val="00F11878"/>
    <w:rsid w:val="00F13305"/>
    <w:rsid w:val="00F14241"/>
    <w:rsid w:val="00F1515C"/>
    <w:rsid w:val="00F15F30"/>
    <w:rsid w:val="00F17D09"/>
    <w:rsid w:val="00F20E12"/>
    <w:rsid w:val="00F20F15"/>
    <w:rsid w:val="00F21451"/>
    <w:rsid w:val="00F238C3"/>
    <w:rsid w:val="00F23D38"/>
    <w:rsid w:val="00F31DFD"/>
    <w:rsid w:val="00F359F7"/>
    <w:rsid w:val="00F36217"/>
    <w:rsid w:val="00F37233"/>
    <w:rsid w:val="00F37E77"/>
    <w:rsid w:val="00F406A1"/>
    <w:rsid w:val="00F40729"/>
    <w:rsid w:val="00F40AA0"/>
    <w:rsid w:val="00F40E9B"/>
    <w:rsid w:val="00F4121A"/>
    <w:rsid w:val="00F4210B"/>
    <w:rsid w:val="00F42CF8"/>
    <w:rsid w:val="00F432EE"/>
    <w:rsid w:val="00F44E25"/>
    <w:rsid w:val="00F50252"/>
    <w:rsid w:val="00F51E0F"/>
    <w:rsid w:val="00F527CC"/>
    <w:rsid w:val="00F5303D"/>
    <w:rsid w:val="00F5648C"/>
    <w:rsid w:val="00F577E4"/>
    <w:rsid w:val="00F66342"/>
    <w:rsid w:val="00F668C6"/>
    <w:rsid w:val="00F66ADC"/>
    <w:rsid w:val="00F66C8F"/>
    <w:rsid w:val="00F7431E"/>
    <w:rsid w:val="00F7470A"/>
    <w:rsid w:val="00F845AB"/>
    <w:rsid w:val="00F85881"/>
    <w:rsid w:val="00F878F7"/>
    <w:rsid w:val="00F915C6"/>
    <w:rsid w:val="00F92AF4"/>
    <w:rsid w:val="00F92CE4"/>
    <w:rsid w:val="00F94A07"/>
    <w:rsid w:val="00F968BE"/>
    <w:rsid w:val="00F969C4"/>
    <w:rsid w:val="00F97723"/>
    <w:rsid w:val="00FA01E6"/>
    <w:rsid w:val="00FA0353"/>
    <w:rsid w:val="00FA08EB"/>
    <w:rsid w:val="00FA0A1E"/>
    <w:rsid w:val="00FA1404"/>
    <w:rsid w:val="00FA1DEC"/>
    <w:rsid w:val="00FA3A9B"/>
    <w:rsid w:val="00FA447D"/>
    <w:rsid w:val="00FA5535"/>
    <w:rsid w:val="00FA57B0"/>
    <w:rsid w:val="00FA627F"/>
    <w:rsid w:val="00FA66F1"/>
    <w:rsid w:val="00FA7199"/>
    <w:rsid w:val="00FB1CC0"/>
    <w:rsid w:val="00FB2926"/>
    <w:rsid w:val="00FB3063"/>
    <w:rsid w:val="00FC035C"/>
    <w:rsid w:val="00FC2837"/>
    <w:rsid w:val="00FC287B"/>
    <w:rsid w:val="00FC4EE5"/>
    <w:rsid w:val="00FC6ACB"/>
    <w:rsid w:val="00FD1501"/>
    <w:rsid w:val="00FD1A26"/>
    <w:rsid w:val="00FD1F2A"/>
    <w:rsid w:val="00FD25F8"/>
    <w:rsid w:val="00FD4918"/>
    <w:rsid w:val="00FD4F4E"/>
    <w:rsid w:val="00FD749D"/>
    <w:rsid w:val="00FE05D3"/>
    <w:rsid w:val="00FE2759"/>
    <w:rsid w:val="00FE303E"/>
    <w:rsid w:val="00FE3D27"/>
    <w:rsid w:val="00FE49A6"/>
    <w:rsid w:val="00FE6603"/>
    <w:rsid w:val="00FE705C"/>
    <w:rsid w:val="00FF0222"/>
    <w:rsid w:val="00FF125E"/>
    <w:rsid w:val="00FF2A6E"/>
    <w:rsid w:val="00FF46D5"/>
    <w:rsid w:val="00FF522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EE1C52-F09B-4460-A2D1-FD84E28B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EE"/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5BFC"/>
    <w:pPr>
      <w:keepNext/>
      <w:outlineLvl w:val="1"/>
    </w:pPr>
    <w:rPr>
      <w:rFonts w:ascii="Arial" w:hAnsi="Arial" w:cs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2A21EE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1EE"/>
    <w:rPr>
      <w:rFonts w:ascii="Tahoma" w:hAnsi="Tahoma" w:cs="Tahoma"/>
      <w:sz w:val="24"/>
      <w:szCs w:val="16"/>
    </w:rPr>
  </w:style>
  <w:style w:type="character" w:styleId="Hyperlink">
    <w:name w:val="Hyperlink"/>
    <w:basedOn w:val="DefaultParagraphFont"/>
    <w:uiPriority w:val="99"/>
    <w:rsid w:val="00465FE7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NoSpacing">
    <w:name w:val="No Spacing"/>
    <w:uiPriority w:val="1"/>
    <w:qFormat/>
    <w:rsid w:val="003919D4"/>
    <w:rPr>
      <w:rFonts w:ascii="Calibri" w:eastAsia="Calibri" w:hAnsi="Calibri" w:cs="Mangal"/>
    </w:rPr>
  </w:style>
  <w:style w:type="character" w:styleId="Strong">
    <w:name w:val="Strong"/>
    <w:basedOn w:val="DefaultParagraphFont"/>
    <w:uiPriority w:val="22"/>
    <w:qFormat/>
    <w:locked/>
    <w:rsid w:val="006C331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2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1EE"/>
    <w:rPr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1EE"/>
    <w:rPr>
      <w:b/>
      <w:bCs/>
      <w:sz w:val="20"/>
      <w:lang w:bidi="ar-SA"/>
    </w:rPr>
  </w:style>
  <w:style w:type="character" w:customStyle="1" w:styleId="apple-converted-space">
    <w:name w:val="apple-converted-space"/>
    <w:basedOn w:val="DefaultParagraphFont"/>
    <w:rsid w:val="00CA61F2"/>
  </w:style>
  <w:style w:type="character" w:customStyle="1" w:styleId="Heading2Char">
    <w:name w:val="Heading 2 Char"/>
    <w:basedOn w:val="DefaultParagraphFont"/>
    <w:link w:val="Heading2"/>
    <w:uiPriority w:val="99"/>
    <w:rsid w:val="00845BFC"/>
    <w:rPr>
      <w:rFonts w:ascii="Arial" w:hAnsi="Arial" w:cs="Arial"/>
      <w:b/>
      <w:bCs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1A6C46"/>
    <w:rPr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2202"/>
    <w:pPr>
      <w:ind w:left="720"/>
      <w:contextualSpacing/>
    </w:pPr>
    <w:rPr>
      <w:rFonts w:cs="Mangal"/>
      <w:szCs w:val="20"/>
    </w:rPr>
  </w:style>
  <w:style w:type="paragraph" w:styleId="BodyText2">
    <w:name w:val="Body Text 2"/>
    <w:basedOn w:val="Normal"/>
    <w:link w:val="BodyText2Char"/>
    <w:uiPriority w:val="99"/>
    <w:rsid w:val="0055480D"/>
    <w:rPr>
      <w:rFonts w:ascii="Arial" w:hAnsi="Arial" w:cs="Arial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55480D"/>
    <w:rPr>
      <w:rFonts w:ascii="Arial" w:hAnsi="Arial" w:cs="Arial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605CE1"/>
    <w:pPr>
      <w:spacing w:after="120"/>
    </w:pPr>
    <w:rPr>
      <w:rFonts w:cs="Mang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05CE1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D8F0-2575-4F22-8B90-54FD2634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 Information Systems and Audit</vt:lpstr>
    </vt:vector>
  </TitlesOfParts>
  <Company>icisa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 Information Systems and Audit</dc:title>
  <dc:creator>deeptib</dc:creator>
  <cp:lastModifiedBy>deep kumar</cp:lastModifiedBy>
  <cp:revision>83</cp:revision>
  <cp:lastPrinted>2018-01-06T11:14:00Z</cp:lastPrinted>
  <dcterms:created xsi:type="dcterms:W3CDTF">2017-11-28T04:04:00Z</dcterms:created>
  <dcterms:modified xsi:type="dcterms:W3CDTF">2018-03-20T09:38:00Z</dcterms:modified>
</cp:coreProperties>
</file>