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363177">
      <w:pPr>
        <w:spacing w:after="0" w:line="240" w:lineRule="auto"/>
        <w:ind w:left="2160" w:firstLine="720"/>
        <w:jc w:val="center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>International Centre for Information Systems &amp; Audit</w:t>
      </w:r>
    </w:p>
    <w:p w:rsidR="00D64C21" w:rsidRPr="00DC2346" w:rsidRDefault="00D64C21" w:rsidP="00363177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36317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</w:p>
    <w:p w:rsidR="00D64C21" w:rsidRPr="00170C59" w:rsidRDefault="00D64C21" w:rsidP="003631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</w:p>
    <w:p w:rsidR="00D64C21" w:rsidRDefault="00D64C21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D6281C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</w:t>
      </w:r>
      <w:r w:rsidR="00684CAE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36</w:t>
      </w:r>
      <w:r w:rsidR="002C2B73" w:rsidRPr="002C2B73">
        <w:rPr>
          <w:rFonts w:ascii="Baskerville Old Face" w:eastAsia="Times New Roman" w:hAnsi="Baskerville Old Face" w:cs="Baskerville Old Face"/>
          <w:b/>
          <w:bCs/>
          <w:sz w:val="52"/>
          <w:szCs w:val="52"/>
          <w:vertAlign w:val="superscript"/>
        </w:rPr>
        <w:t>th</w:t>
      </w:r>
      <w:r w:rsidR="00472192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INTERNATIONAL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1576AF" w:rsidRPr="00DC2346" w:rsidRDefault="001576AF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bookmarkStart w:id="0" w:name="_GoBack"/>
      <w:bookmarkEnd w:id="0"/>
    </w:p>
    <w:p w:rsidR="00D64C21" w:rsidRPr="00DC2346" w:rsidRDefault="00D64C21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472192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AUDIT OF GOVERNMENT RECEIPTS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EB40B0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(7</w:t>
      </w:r>
      <w:r w:rsidR="00441C3C" w:rsidRP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3020B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August to </w:t>
      </w: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1</w:t>
      </w:r>
      <w:r w:rsidRPr="00EB40B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st</w:t>
      </w:r>
      <w:r w:rsidR="003020B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September</w:t>
      </w: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2017</w:t>
      </w:r>
      <w:r w:rsidR="00D64C21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472192" w:rsidRDefault="00472192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D64C21" w:rsidP="00363177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</w:p>
    <w:p w:rsidR="00AF1264" w:rsidRDefault="00AF1264">
      <w:pPr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br w:type="page"/>
      </w:r>
    </w:p>
    <w:p w:rsidR="00136FFF" w:rsidRDefault="00136FFF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</w:p>
    <w:p w:rsidR="00F22859" w:rsidRPr="00EF1E69" w:rsidRDefault="00F22859" w:rsidP="00EB0093">
      <w:pPr>
        <w:keepNext/>
        <w:spacing w:after="0" w:line="240" w:lineRule="auto"/>
        <w:outlineLvl w:val="0"/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</w:pPr>
      <w:r w:rsidRPr="00EF1E69"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  <w:t xml:space="preserve">First Week: </w:t>
      </w:r>
      <w:r w:rsidR="00565E89" w:rsidRPr="00EF1E69"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  <w:t xml:space="preserve">Introduction and planning audit of receipts 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3001"/>
        <w:gridCol w:w="8"/>
        <w:gridCol w:w="1410"/>
        <w:gridCol w:w="1851"/>
        <w:gridCol w:w="2694"/>
        <w:gridCol w:w="558"/>
        <w:gridCol w:w="3127"/>
      </w:tblGrid>
      <w:tr w:rsidR="00434929" w:rsidRPr="00EF1E69" w:rsidTr="00EF1E69">
        <w:trPr>
          <w:trHeight w:val="64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EF1E69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EF1E69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4F2052" w:rsidRPr="00E77EC5" w:rsidTr="00EF1E69">
        <w:trPr>
          <w:trHeight w:val="862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684CAE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07</w:t>
            </w:r>
            <w:r w:rsidR="004D0CB5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4F2052" w:rsidRPr="00F22859" w:rsidRDefault="004F2052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EF1E69">
            <w:pPr>
              <w:tabs>
                <w:tab w:val="left" w:pos="11927"/>
              </w:tabs>
              <w:spacing w:line="240" w:lineRule="auto"/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ascii="Calibri" w:hAnsi="Calibri" w:cs="Calibri"/>
                <w:b/>
                <w:bCs/>
                <w:sz w:val="24"/>
                <w:szCs w:val="24"/>
              </w:rPr>
              <w:t>Briefing &amp; Ice breaking session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Default="00DD0DCA" w:rsidP="00EF1E6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Introducing</w:t>
            </w:r>
          </w:p>
          <w:p w:rsidR="004F2052" w:rsidRPr="00316F35" w:rsidRDefault="004F2052" w:rsidP="00795C2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eastAsia="Times New Roman" w:cs="Times New Roman"/>
                <w:b/>
                <w:sz w:val="24"/>
                <w:szCs w:val="24"/>
              </w:rPr>
              <w:t xml:space="preserve"> SAI India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EF1E69">
            <w:pPr>
              <w:tabs>
                <w:tab w:val="left" w:pos="11927"/>
              </w:tabs>
              <w:spacing w:line="240" w:lineRule="auto"/>
              <w:ind w:right="-5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ascii="Calibri" w:hAnsi="Calibri" w:cs="Calibri"/>
                <w:b/>
                <w:bCs/>
                <w:sz w:val="24"/>
                <w:szCs w:val="24"/>
              </w:rPr>
              <w:t>Inauguration</w:t>
            </w:r>
          </w:p>
        </w:tc>
      </w:tr>
      <w:tr w:rsidR="004F2052" w:rsidRPr="00E77EC5" w:rsidTr="00EF1E69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 w:rsidP="00E707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Default="00542858" w:rsidP="00B53124">
            <w:pPr>
              <w:spacing w:after="0" w:line="240" w:lineRule="auto"/>
              <w:ind w:right="-17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Venkatesh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Mohan</w:t>
            </w:r>
          </w:p>
          <w:p w:rsidR="00542858" w:rsidRPr="004F2052" w:rsidRDefault="00542858" w:rsidP="00B53124">
            <w:pPr>
              <w:spacing w:after="0" w:line="240" w:lineRule="auto"/>
              <w:ind w:right="-17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 General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CA" w:rsidRDefault="00DD0DCA" w:rsidP="008C38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Ms. Swati Pandey</w:t>
            </w:r>
          </w:p>
          <w:p w:rsidR="008C3892" w:rsidRPr="00BE4C07" w:rsidRDefault="00DD0DCA" w:rsidP="008C3892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Director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4F2052" w:rsidRDefault="004F2052" w:rsidP="00E7078F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F2052">
              <w:rPr>
                <w:rFonts w:ascii="Calibri" w:hAnsi="Calibri" w:cs="Calibri"/>
                <w:bCs/>
                <w:sz w:val="24"/>
                <w:szCs w:val="24"/>
              </w:rPr>
              <w:t>At CAG Office</w:t>
            </w:r>
          </w:p>
        </w:tc>
      </w:tr>
      <w:tr w:rsidR="00DD0DCA" w:rsidRPr="00E77EC5" w:rsidTr="00DE5F73">
        <w:trPr>
          <w:trHeight w:val="55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CA" w:rsidRPr="00F22859" w:rsidRDefault="00DD0DCA" w:rsidP="004B26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08.08.2017</w:t>
            </w:r>
          </w:p>
          <w:p w:rsidR="00DD0DCA" w:rsidRPr="00F22859" w:rsidRDefault="00DD0DCA" w:rsidP="004B26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CA" w:rsidRPr="00542858" w:rsidRDefault="00DD0DCA" w:rsidP="00B432BB">
            <w:pPr>
              <w:ind w:right="-1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95C2E">
              <w:rPr>
                <w:rFonts w:eastAsia="Times New Roman" w:cs="Times New Roman"/>
                <w:b/>
                <w:sz w:val="24"/>
                <w:szCs w:val="24"/>
              </w:rPr>
              <w:t>Legislative Framework of Receipts/Revenue Audit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CA" w:rsidRPr="00542858" w:rsidRDefault="00DD0DCA" w:rsidP="00B432BB">
            <w:pPr>
              <w:ind w:right="-1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Overview of Government Receipts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0DCA" w:rsidRPr="001E3BE9" w:rsidRDefault="00DD0DCA" w:rsidP="00BC3B8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542858">
              <w:rPr>
                <w:rFonts w:eastAsia="Times New Roman" w:cs="Times New Roman"/>
                <w:b/>
                <w:bCs/>
              </w:rPr>
              <w:t>Principles of Direct Tax Audit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</w:tcPr>
          <w:p w:rsidR="00DD0DCA" w:rsidRPr="001E3BE9" w:rsidRDefault="00DD0DCA" w:rsidP="00BC3B8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b/>
              </w:rPr>
              <w:t>Composition and trends of D</w:t>
            </w:r>
            <w:r w:rsidRPr="00542858">
              <w:rPr>
                <w:b/>
              </w:rPr>
              <w:t>irect tax</w:t>
            </w:r>
          </w:p>
        </w:tc>
      </w:tr>
      <w:tr w:rsidR="00967EA6" w:rsidRPr="00E77EC5" w:rsidTr="00542858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F22859" w:rsidRDefault="00967EA6" w:rsidP="004B26A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7D0CC4" w:rsidRDefault="007D0CC4" w:rsidP="008C3892">
            <w:pPr>
              <w:spacing w:after="0" w:line="240" w:lineRule="auto"/>
              <w:ind w:right="-1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0CC4">
              <w:rPr>
                <w:rFonts w:eastAsia="Times New Roman" w:cs="Times New Roman"/>
                <w:sz w:val="24"/>
                <w:szCs w:val="24"/>
              </w:rPr>
              <w:t>Gurveen</w:t>
            </w:r>
            <w:proofErr w:type="spellEnd"/>
            <w:r w:rsidRPr="007D0CC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C4">
              <w:rPr>
                <w:rFonts w:eastAsia="Times New Roman" w:cs="Times New Roman"/>
                <w:sz w:val="24"/>
                <w:szCs w:val="24"/>
              </w:rPr>
              <w:t>Sidhu</w:t>
            </w:r>
            <w:proofErr w:type="spellEnd"/>
            <w:r w:rsidRPr="007D0CC4">
              <w:rPr>
                <w:rFonts w:eastAsia="Times New Roman" w:cs="Times New Roman"/>
                <w:sz w:val="24"/>
                <w:szCs w:val="24"/>
              </w:rPr>
              <w:t>, AG (E&amp;RSA, Ahmadabad)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EE" w:rsidRPr="007D7B64" w:rsidRDefault="00906C7B" w:rsidP="001E3B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GovindaBhattacharjee</w:t>
            </w:r>
            <w:proofErr w:type="spellEnd"/>
            <w:r>
              <w:rPr>
                <w:bCs/>
                <w:sz w:val="24"/>
                <w:szCs w:val="24"/>
              </w:rPr>
              <w:t>, DG (Direct</w:t>
            </w:r>
            <w:r w:rsidR="006203D8">
              <w:rPr>
                <w:bCs/>
                <w:sz w:val="24"/>
                <w:szCs w:val="24"/>
              </w:rPr>
              <w:t xml:space="preserve"> taxes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795C2E" w:rsidRPr="00E77EC5" w:rsidTr="00DD0DCA">
        <w:trPr>
          <w:trHeight w:val="383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2E" w:rsidRPr="00F22859" w:rsidRDefault="00795C2E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09.08.2017</w:t>
            </w:r>
          </w:p>
          <w:p w:rsidR="00795C2E" w:rsidRPr="00F22859" w:rsidRDefault="00795C2E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  <w:p w:rsidR="00795C2E" w:rsidRPr="00F22859" w:rsidRDefault="00795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2E" w:rsidRPr="001F3CA8" w:rsidRDefault="00795C2E" w:rsidP="00795C2E">
            <w:pPr>
              <w:pStyle w:val="Default"/>
              <w:jc w:val="center"/>
              <w:rPr>
                <w:b/>
                <w:color w:val="auto"/>
              </w:rPr>
            </w:pPr>
            <w:r w:rsidRPr="00316F35">
              <w:rPr>
                <w:rFonts w:eastAsia="Times New Roman" w:cs="Times New Roman"/>
                <w:b/>
                <w:bCs/>
                <w:color w:val="auto"/>
              </w:rPr>
              <w:t>Principles of Indirect tax Audit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2E" w:rsidRPr="001F3CA8" w:rsidRDefault="00795C2E" w:rsidP="00795C2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Composition and trend of Indirect tax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2E" w:rsidRPr="00D50D46" w:rsidRDefault="00795C2E" w:rsidP="0005791F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 w:rsidRPr="001F3CA8">
              <w:rPr>
                <w:b/>
                <w:color w:val="auto"/>
              </w:rPr>
              <w:t>Non-Tax revenue and its composition and trends</w:t>
            </w:r>
          </w:p>
        </w:tc>
      </w:tr>
      <w:tr w:rsidR="004F2052" w:rsidRPr="00E77EC5" w:rsidTr="00EF1E69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C" w:rsidRPr="00316F35" w:rsidRDefault="00DB65F4" w:rsidP="00996F98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NilotpalGoswami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="00BE05A1">
              <w:rPr>
                <w:rFonts w:cs="Times New Roman"/>
                <w:bCs/>
                <w:sz w:val="24"/>
                <w:szCs w:val="24"/>
                <w:lang w:val="fr-FR"/>
              </w:rPr>
              <w:t xml:space="preserve"> General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19" w:rsidRPr="00996F98" w:rsidRDefault="00116319" w:rsidP="00996F98">
            <w:pPr>
              <w:spacing w:after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Dr. PK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Chaubey</w:t>
            </w:r>
            <w:proofErr w:type="spellEnd"/>
            <w:r>
              <w:rPr>
                <w:rFonts w:cs="Times New Roman"/>
                <w:sz w:val="24"/>
                <w:szCs w:val="24"/>
              </w:rPr>
              <w:t>, IIPA</w:t>
            </w:r>
            <w:r w:rsidR="00BC750C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616D38" w:rsidRPr="00E77EC5" w:rsidTr="00795C2E">
        <w:trPr>
          <w:trHeight w:val="66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8" w:rsidRPr="00F22859" w:rsidRDefault="00616D38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  <w:r w:rsidR="004D0CB5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616D38" w:rsidRPr="00F22859" w:rsidRDefault="00616D38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8" w:rsidRPr="00316F35" w:rsidRDefault="00795C2E" w:rsidP="00EF1E6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795C2E">
              <w:rPr>
                <w:rFonts w:cs="Times New Roman"/>
                <w:b/>
                <w:bCs/>
              </w:rPr>
              <w:t xml:space="preserve">Basic concept of International Taxation, Double Taxation Avoidance Agreement and Most </w:t>
            </w:r>
            <w:proofErr w:type="spellStart"/>
            <w:r w:rsidRPr="00795C2E">
              <w:rPr>
                <w:rFonts w:cs="Times New Roman"/>
                <w:b/>
                <w:bCs/>
              </w:rPr>
              <w:t>Favoured</w:t>
            </w:r>
            <w:proofErr w:type="spellEnd"/>
            <w:r w:rsidRPr="00795C2E">
              <w:rPr>
                <w:rFonts w:cs="Times New Roman"/>
                <w:b/>
                <w:bCs/>
              </w:rPr>
              <w:t xml:space="preserve"> Nation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8" w:rsidRPr="00F76221" w:rsidRDefault="00246012" w:rsidP="0024601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95C2E">
              <w:rPr>
                <w:rFonts w:cs="Arial"/>
                <w:b/>
                <w:bCs/>
              </w:rPr>
              <w:t>Global trends in Audit of Government Receipts</w:t>
            </w:r>
          </w:p>
        </w:tc>
      </w:tr>
      <w:tr w:rsidR="00616D38" w:rsidRPr="00E77EC5" w:rsidTr="00795C2E">
        <w:trPr>
          <w:trHeight w:val="3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8" w:rsidRPr="00F22859" w:rsidRDefault="00616D3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4" w:rsidRPr="005A7652" w:rsidRDefault="00F30688" w:rsidP="00EF1E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7652">
              <w:rPr>
                <w:rFonts w:ascii="Arial" w:hAnsi="Arial" w:cs="Arial"/>
                <w:color w:val="auto"/>
                <w:sz w:val="20"/>
              </w:rPr>
              <w:t xml:space="preserve">Dr. </w:t>
            </w:r>
            <w:proofErr w:type="spellStart"/>
            <w:r w:rsidRPr="005A7652">
              <w:rPr>
                <w:rFonts w:ascii="Arial" w:hAnsi="Arial" w:cs="Arial"/>
                <w:color w:val="auto"/>
                <w:sz w:val="20"/>
              </w:rPr>
              <w:t>Vinay</w:t>
            </w:r>
            <w:proofErr w:type="spellEnd"/>
            <w:r w:rsidRPr="005A7652">
              <w:rPr>
                <w:rFonts w:ascii="Arial" w:hAnsi="Arial" w:cs="Arial"/>
                <w:color w:val="auto"/>
                <w:sz w:val="20"/>
              </w:rPr>
              <w:t xml:space="preserve"> Kumar Singh,</w:t>
            </w:r>
          </w:p>
          <w:p w:rsidR="007D7B64" w:rsidRPr="00A6505D" w:rsidRDefault="0002421F" w:rsidP="00996F9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7652">
              <w:rPr>
                <w:rFonts w:ascii="Arial" w:hAnsi="Arial" w:cs="Arial"/>
                <w:color w:val="auto"/>
                <w:sz w:val="20"/>
              </w:rPr>
              <w:t>Director, foreign</w:t>
            </w:r>
            <w:r w:rsidR="00DB65F4" w:rsidRPr="005A7652">
              <w:rPr>
                <w:rFonts w:ascii="Arial" w:hAnsi="Arial" w:cs="Arial"/>
                <w:color w:val="auto"/>
                <w:sz w:val="20"/>
              </w:rPr>
              <w:t xml:space="preserve"> Tax division (CBDT)</w:t>
            </w:r>
            <w:r w:rsidR="00222DE7">
              <w:rPr>
                <w:rFonts w:ascii="Arial" w:hAnsi="Arial" w:cs="Arial"/>
                <w:color w:val="auto"/>
                <w:sz w:val="20"/>
              </w:rPr>
              <w:t>,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C" w:rsidRPr="00E131F1" w:rsidRDefault="00E131F1" w:rsidP="00BD340A">
            <w:pPr>
              <w:spacing w:after="0" w:line="240" w:lineRule="auto"/>
              <w:ind w:right="-17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E131F1">
              <w:rPr>
                <w:rFonts w:eastAsia="Times New Roman" w:cs="Times New Roman"/>
                <w:bCs/>
                <w:sz w:val="24"/>
                <w:szCs w:val="24"/>
              </w:rPr>
              <w:t>Shourjo</w:t>
            </w:r>
            <w:proofErr w:type="spellEnd"/>
            <w:r w:rsidRPr="00E131F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1F1">
              <w:rPr>
                <w:rFonts w:eastAsia="Times New Roman" w:cs="Times New Roman"/>
                <w:bCs/>
                <w:sz w:val="24"/>
                <w:szCs w:val="24"/>
              </w:rPr>
              <w:t>Chatterjee</w:t>
            </w:r>
            <w:proofErr w:type="spellEnd"/>
            <w:r w:rsidRPr="00E131F1">
              <w:rPr>
                <w:rFonts w:eastAsia="Times New Roman" w:cs="Times New Roman"/>
                <w:bCs/>
                <w:sz w:val="24"/>
                <w:szCs w:val="24"/>
              </w:rPr>
              <w:t>, Accountant General</w:t>
            </w:r>
          </w:p>
        </w:tc>
      </w:tr>
      <w:tr w:rsidR="00DE5F73" w:rsidRPr="00E77EC5" w:rsidTr="00DE5F73">
        <w:trPr>
          <w:trHeight w:val="5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73" w:rsidRPr="00F22859" w:rsidRDefault="00DE5F73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11.08.2017</w:t>
            </w:r>
          </w:p>
          <w:p w:rsidR="00DE5F73" w:rsidRDefault="00DE5F73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  <w:p w:rsidR="00DE5F73" w:rsidRPr="00F22859" w:rsidRDefault="00E92BFE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(0</w:t>
            </w:r>
            <w:r w:rsidR="00DE5F73">
              <w:rPr>
                <w:rFonts w:eastAsia="Times New Roman" w:cs="Times New Roman"/>
                <w:b/>
                <w:bCs/>
                <w:sz w:val="24"/>
                <w:szCs w:val="24"/>
              </w:rPr>
              <w:t>9:00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to 11:00</w:t>
            </w:r>
            <w:r w:rsidR="00DE5F7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AM)</w:t>
            </w:r>
          </w:p>
        </w:tc>
        <w:tc>
          <w:tcPr>
            <w:tcW w:w="4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73" w:rsidRDefault="00DE5F73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012">
              <w:rPr>
                <w:rFonts w:cs="Arial"/>
                <w:b/>
                <w:bCs/>
                <w:sz w:val="24"/>
                <w:szCs w:val="24"/>
              </w:rPr>
              <w:t>Understanding Financial Statements and their impact on taxation matters</w:t>
            </w:r>
          </w:p>
          <w:p w:rsidR="00883A14" w:rsidRPr="00C36FB3" w:rsidRDefault="00883A14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(0900-1100 hrs)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73" w:rsidRDefault="00DE5F73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b/>
              </w:rPr>
            </w:pPr>
            <w:r w:rsidRPr="003F346A">
              <w:rPr>
                <w:b/>
              </w:rPr>
              <w:t>Risk Based Audit Planning</w:t>
            </w:r>
          </w:p>
          <w:p w:rsidR="00883A14" w:rsidRPr="00C36FB3" w:rsidRDefault="00883A14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</w:rPr>
              <w:t>(1130-1215 hrs)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73" w:rsidRDefault="00DE5F73" w:rsidP="00DD0DCA">
            <w:pPr>
              <w:spacing w:after="0" w:line="240" w:lineRule="auto"/>
              <w:jc w:val="center"/>
              <w:rPr>
                <w:b/>
              </w:rPr>
            </w:pPr>
            <w:r w:rsidRPr="003F346A">
              <w:rPr>
                <w:b/>
              </w:rPr>
              <w:t xml:space="preserve">Detailed audit techniques in </w:t>
            </w:r>
            <w:r>
              <w:rPr>
                <w:b/>
              </w:rPr>
              <w:t xml:space="preserve">Receipts Audit and </w:t>
            </w:r>
            <w:r w:rsidRPr="003F346A">
              <w:rPr>
                <w:b/>
              </w:rPr>
              <w:t>developing audit findings</w:t>
            </w:r>
          </w:p>
          <w:p w:rsidR="00883A14" w:rsidRPr="004767FE" w:rsidRDefault="00883A14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(1300-1500 hrs)</w:t>
            </w:r>
          </w:p>
        </w:tc>
        <w:tc>
          <w:tcPr>
            <w:tcW w:w="3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73" w:rsidRDefault="00DE5F73" w:rsidP="00476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Departure to Jaipur</w:t>
            </w:r>
          </w:p>
          <w:p w:rsidR="00DE5F73" w:rsidRPr="004767FE" w:rsidRDefault="00730195" w:rsidP="00476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="00262410">
              <w:rPr>
                <w:rFonts w:eastAsia="Times New Roman" w:cs="Times New Roman"/>
                <w:b/>
                <w:bCs/>
                <w:sz w:val="24"/>
                <w:szCs w:val="24"/>
              </w:rPr>
              <w:t>t 1530 hrs</w:t>
            </w:r>
          </w:p>
        </w:tc>
      </w:tr>
      <w:tr w:rsidR="007D7B64" w:rsidRPr="00E77EC5" w:rsidTr="007D7B64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64" w:rsidRPr="00F22859" w:rsidRDefault="007D7B64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64" w:rsidRPr="00701934" w:rsidRDefault="00980452" w:rsidP="00996F9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="007D7B64">
              <w:rPr>
                <w:rFonts w:eastAsia="Times New Roman" w:cs="Times New Roman"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r</w:t>
            </w:r>
            <w:r w:rsidR="007D7B64">
              <w:rPr>
                <w:rFonts w:eastAsia="Times New Roman" w:cs="Times New Roman"/>
                <w:bCs/>
                <w:sz w:val="24"/>
                <w:szCs w:val="24"/>
              </w:rPr>
              <w:t>veen</w:t>
            </w:r>
            <w:proofErr w:type="spellEnd"/>
            <w:r w:rsidR="007D7B64">
              <w:rPr>
                <w:rFonts w:eastAsia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4D" w:rsidRPr="002E215E" w:rsidRDefault="007D7B64" w:rsidP="00996F9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Suhas</w:t>
            </w:r>
            <w:r w:rsidR="00F51964">
              <w:rPr>
                <w:rFonts w:cs="Times New Roman"/>
                <w:sz w:val="24"/>
                <w:szCs w:val="24"/>
              </w:rPr>
              <w:t>in</w:t>
            </w:r>
            <w:r>
              <w:rPr>
                <w:rFonts w:cs="Times New Roman"/>
                <w:sz w:val="24"/>
                <w:szCs w:val="24"/>
              </w:rPr>
              <w:t>iGotmare</w:t>
            </w:r>
            <w:proofErr w:type="spellEnd"/>
            <w:r>
              <w:rPr>
                <w:rFonts w:cs="Times New Roman"/>
                <w:sz w:val="24"/>
                <w:szCs w:val="24"/>
              </w:rPr>
              <w:t>, Sr. DAG</w:t>
            </w: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64" w:rsidRPr="002E215E" w:rsidRDefault="007D7B64" w:rsidP="00BD340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5E89" w:rsidRPr="00E77EC5" w:rsidTr="00EF1E69">
        <w:trPr>
          <w:trHeight w:val="528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9" w:rsidRPr="00F22859" w:rsidRDefault="00684CAE" w:rsidP="00636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  <w:r w:rsidR="004D0CB5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565E89" w:rsidRPr="00F22859" w:rsidRDefault="00565E8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2" w:rsidRDefault="005E0C52" w:rsidP="005E0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Weekend Trip to Jaipur</w:t>
            </w:r>
          </w:p>
          <w:p w:rsidR="00565E89" w:rsidRPr="00316F35" w:rsidRDefault="00565E89" w:rsidP="003F346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65E89" w:rsidRPr="00E77EC5" w:rsidTr="00EF1E69">
        <w:trPr>
          <w:trHeight w:val="51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F22859" w:rsidRDefault="00684CAE" w:rsidP="00636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  <w:r w:rsidR="004D0CB5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565E89" w:rsidRPr="00F22859" w:rsidRDefault="00565E8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2" w:rsidRDefault="005E0C52" w:rsidP="005E0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Weekend Trip to Jaipur</w:t>
            </w:r>
          </w:p>
          <w:p w:rsidR="0048382D" w:rsidRDefault="0048382D" w:rsidP="00616D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65E89" w:rsidRPr="00C124AF" w:rsidRDefault="00565E89" w:rsidP="00C124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BB06FA" w:rsidRPr="00EF1E69" w:rsidRDefault="00BD1E5D" w:rsidP="00BB06FA">
      <w:pPr>
        <w:keepNext/>
        <w:spacing w:after="0" w:line="240" w:lineRule="auto"/>
        <w:ind w:firstLine="720"/>
        <w:outlineLvl w:val="0"/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</w:pPr>
      <w:r w:rsidRPr="00E77EC5">
        <w:rPr>
          <w:sz w:val="24"/>
          <w:szCs w:val="24"/>
        </w:rPr>
        <w:br w:type="page"/>
      </w:r>
      <w:r w:rsidR="00BB06FA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lastRenderedPageBreak/>
        <w:t xml:space="preserve">Second Week: </w:t>
      </w:r>
      <w:r w:rsidR="00727559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 xml:space="preserve">Receipts audit in </w:t>
      </w:r>
      <w:r w:rsidR="006423E2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>both</w:t>
      </w:r>
      <w:r w:rsidR="00727559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 xml:space="preserve"> IT</w:t>
      </w:r>
      <w:r w:rsidR="006423E2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 xml:space="preserve"> non ITenvironment and</w:t>
      </w:r>
      <w:r w:rsidR="00CD7EC1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>U</w:t>
      </w:r>
      <w:r w:rsidR="000A2BD2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>se of CAATs</w:t>
      </w: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3255"/>
        <w:gridCol w:w="3122"/>
        <w:gridCol w:w="2972"/>
        <w:gridCol w:w="2643"/>
      </w:tblGrid>
      <w:tr w:rsidR="00F22EE4" w:rsidRPr="00E77EC5" w:rsidTr="005A63FB">
        <w:trPr>
          <w:trHeight w:val="64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B276F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4D0CB5" w:rsidRPr="00E77EC5" w:rsidTr="005A63FB">
        <w:trPr>
          <w:trHeight w:val="480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B5" w:rsidRPr="00E77EC5" w:rsidRDefault="004D0CB5" w:rsidP="00F678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4D0CB5" w:rsidRPr="00E77EC5" w:rsidRDefault="004D0CB5" w:rsidP="009C08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4D0CB5" w:rsidRPr="00E152C8" w:rsidRDefault="004D0CB5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5" w:rsidRPr="00E77EC5" w:rsidRDefault="004D0CB5" w:rsidP="00175FC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Transition to GST – Indian Context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5" w:rsidRPr="00E77EC5" w:rsidRDefault="004D0CB5" w:rsidP="00175FC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Audit of GSTN </w:t>
            </w:r>
          </w:p>
        </w:tc>
      </w:tr>
      <w:tr w:rsidR="00641356" w:rsidRPr="00E77EC5" w:rsidTr="005A63FB">
        <w:trPr>
          <w:trHeight w:val="384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6" w:rsidRPr="00E77EC5" w:rsidRDefault="00641356" w:rsidP="00F678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3" w:rsidRDefault="00032F84" w:rsidP="00A565B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Ms.Kajal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Singh</w:t>
            </w:r>
          </w:p>
          <w:p w:rsidR="00A565B3" w:rsidRPr="0032013E" w:rsidRDefault="00A565B3" w:rsidP="00A565B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GSTN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E" w:rsidRPr="00996F98" w:rsidRDefault="00AC1695" w:rsidP="00996F9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Ms. </w:t>
            </w:r>
            <w:r w:rsidR="00BA0D3A">
              <w:rPr>
                <w:rFonts w:eastAsia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Hima</w:t>
            </w:r>
            <w:r w:rsidR="00641356">
              <w:rPr>
                <w:rFonts w:eastAsia="Times New Roman" w:cs="Times New Roman"/>
                <w:bCs/>
                <w:sz w:val="24"/>
                <w:szCs w:val="24"/>
              </w:rPr>
              <w:t>bindu</w:t>
            </w:r>
            <w:proofErr w:type="spellEnd"/>
            <w:r w:rsidR="00641356">
              <w:rPr>
                <w:rFonts w:eastAsia="Times New Roman" w:cs="Times New Roman"/>
                <w:bCs/>
                <w:sz w:val="24"/>
                <w:szCs w:val="24"/>
              </w:rPr>
              <w:t>, PD</w:t>
            </w:r>
          </w:p>
        </w:tc>
      </w:tr>
      <w:tr w:rsidR="004D0CB5" w:rsidRPr="00E77EC5" w:rsidTr="009969DD">
        <w:trPr>
          <w:trHeight w:val="687"/>
          <w:jc w:val="center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B5" w:rsidRPr="00E77EC5" w:rsidRDefault="004D0CB5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4D0CB5" w:rsidRPr="00E152C8" w:rsidRDefault="004D0CB5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B5" w:rsidRPr="002E6484" w:rsidRDefault="00DD0DCA" w:rsidP="004D0CB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Independence Day Celebrations</w:t>
            </w:r>
          </w:p>
          <w:p w:rsidR="004D0CB5" w:rsidRPr="00C36FB3" w:rsidRDefault="004D0CB5" w:rsidP="004D0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01" w:rsidRPr="00E77EC5" w:rsidTr="005A63FB">
        <w:trPr>
          <w:trHeight w:val="293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01" w:rsidRPr="00E77EC5" w:rsidRDefault="00735301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735301" w:rsidRPr="00E152C8" w:rsidRDefault="00735301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01" w:rsidRDefault="00735301" w:rsidP="00B1417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 of Customs receipt 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01" w:rsidRDefault="00735301" w:rsidP="00B1417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 of Indian Custom EDI System 1.5</w:t>
            </w:r>
          </w:p>
        </w:tc>
        <w:tc>
          <w:tcPr>
            <w:tcW w:w="5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01" w:rsidRPr="00735301" w:rsidRDefault="00735301" w:rsidP="009D7624">
            <w:pPr>
              <w:pStyle w:val="Default"/>
              <w:jc w:val="center"/>
              <w:rPr>
                <w:b/>
                <w:color w:val="auto"/>
              </w:rPr>
            </w:pPr>
            <w:r w:rsidRPr="00735301">
              <w:rPr>
                <w:b/>
              </w:rPr>
              <w:t xml:space="preserve">Introduction to Data Analytics and its use in </w:t>
            </w:r>
            <w:r w:rsidR="00DD0DCA">
              <w:rPr>
                <w:b/>
              </w:rPr>
              <w:t xml:space="preserve">planning of </w:t>
            </w:r>
            <w:r w:rsidRPr="00735301">
              <w:rPr>
                <w:b/>
              </w:rPr>
              <w:t>Receipt Audit</w:t>
            </w:r>
          </w:p>
        </w:tc>
      </w:tr>
      <w:tr w:rsidR="00B03BFA" w:rsidRPr="00E77EC5" w:rsidTr="005A63FB">
        <w:trPr>
          <w:trHeight w:val="376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FA" w:rsidRDefault="00B03BFA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5A1" w:rsidRDefault="00C755D0" w:rsidP="00BE05A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VenugupalBhandary</w:t>
            </w:r>
            <w:proofErr w:type="spellEnd"/>
            <w:r>
              <w:rPr>
                <w:rFonts w:asciiTheme="minorHAnsi" w:hAnsiTheme="minorHAnsi"/>
                <w:color w:val="auto"/>
              </w:rPr>
              <w:t>, Sr. Audit Officer</w:t>
            </w:r>
          </w:p>
          <w:p w:rsidR="00C755D0" w:rsidRPr="00BE05A1" w:rsidRDefault="00C755D0" w:rsidP="00BE05A1">
            <w:pPr>
              <w:pStyle w:val="Default"/>
              <w:jc w:val="center"/>
            </w:pPr>
            <w:proofErr w:type="spellStart"/>
            <w:r>
              <w:rPr>
                <w:rFonts w:asciiTheme="minorHAnsi" w:hAnsiTheme="minorHAnsi"/>
                <w:color w:val="auto"/>
              </w:rPr>
              <w:t>RavikantBabu</w:t>
            </w:r>
            <w:proofErr w:type="spellEnd"/>
            <w:r w:rsidR="00996F98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Sr. Audit Officer</w:t>
            </w:r>
          </w:p>
        </w:tc>
        <w:tc>
          <w:tcPr>
            <w:tcW w:w="5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BFA" w:rsidRDefault="00C755D0" w:rsidP="00564494">
            <w:pPr>
              <w:pStyle w:val="Default"/>
              <w:jc w:val="center"/>
            </w:pPr>
            <w:r>
              <w:t xml:space="preserve">R. </w:t>
            </w:r>
            <w:proofErr w:type="spellStart"/>
            <w:r>
              <w:t>Narmadha</w:t>
            </w:r>
            <w:proofErr w:type="spellEnd"/>
            <w:r>
              <w:t>, Director</w:t>
            </w:r>
          </w:p>
          <w:p w:rsidR="00C755D0" w:rsidRPr="00B60483" w:rsidRDefault="00C755D0" w:rsidP="00564494">
            <w:pPr>
              <w:pStyle w:val="Default"/>
              <w:jc w:val="center"/>
            </w:pPr>
          </w:p>
        </w:tc>
      </w:tr>
      <w:tr w:rsidR="00735301" w:rsidRPr="00E77EC5" w:rsidTr="005A63FB">
        <w:trPr>
          <w:trHeight w:val="585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01" w:rsidRPr="00E77EC5" w:rsidRDefault="00735301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735301" w:rsidRPr="00E152C8" w:rsidRDefault="00735301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12" w:rsidRPr="00246012" w:rsidRDefault="00246012" w:rsidP="0024601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46012">
              <w:rPr>
                <w:rFonts w:asciiTheme="minorHAnsi" w:hAnsiTheme="minorHAnsi"/>
                <w:b/>
                <w:color w:val="auto"/>
              </w:rPr>
              <w:t>Automation in Tax Department – Indian Context</w:t>
            </w:r>
          </w:p>
          <w:p w:rsidR="00735301" w:rsidRPr="004F5F93" w:rsidRDefault="00246012" w:rsidP="0024601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46012">
              <w:rPr>
                <w:rFonts w:asciiTheme="minorHAnsi" w:hAnsiTheme="minorHAnsi"/>
                <w:b/>
                <w:color w:val="auto"/>
              </w:rPr>
              <w:t>Direct Taxes - : Online Tax Accounting System (OLTAS), E- TDS, e-filing of returns</w:t>
            </w:r>
          </w:p>
        </w:tc>
        <w:tc>
          <w:tcPr>
            <w:tcW w:w="5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301" w:rsidRPr="00E152C8" w:rsidRDefault="00331D32" w:rsidP="00DD0DCA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Implementation of TDS/TCS scheme</w:t>
            </w:r>
          </w:p>
        </w:tc>
      </w:tr>
      <w:tr w:rsidR="00BE4C07" w:rsidRPr="00E77EC5" w:rsidTr="005A63FB">
        <w:trPr>
          <w:trHeight w:val="967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Default="00BE4C07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Default="00996F98" w:rsidP="00996F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color w:val="auto"/>
              </w:rPr>
              <w:t>RoliKhare</w:t>
            </w:r>
            <w:proofErr w:type="spellEnd"/>
          </w:p>
          <w:p w:rsidR="0032013E" w:rsidRDefault="0032013E" w:rsidP="00BD340A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Joint Director</w:t>
            </w:r>
            <w:r w:rsidR="004270D6">
              <w:rPr>
                <w:rFonts w:asciiTheme="minorHAnsi" w:hAnsiTheme="minorHAnsi"/>
                <w:color w:val="auto"/>
              </w:rPr>
              <w:t>(system) Income tax department</w:t>
            </w:r>
          </w:p>
          <w:p w:rsidR="007E45FE" w:rsidRPr="00B60483" w:rsidRDefault="007E45FE" w:rsidP="00BD340A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D6" w:rsidRPr="00E92BFE" w:rsidRDefault="00E92BFE" w:rsidP="00C124A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E92BFE">
              <w:rPr>
                <w:rFonts w:asciiTheme="minorHAnsi" w:hAnsiTheme="minorHAnsi"/>
                <w:color w:val="auto"/>
              </w:rPr>
              <w:t xml:space="preserve">A F </w:t>
            </w:r>
            <w:proofErr w:type="spellStart"/>
            <w:r w:rsidRPr="00E92BFE">
              <w:rPr>
                <w:rFonts w:asciiTheme="minorHAnsi" w:hAnsiTheme="minorHAnsi"/>
                <w:color w:val="auto"/>
              </w:rPr>
              <w:t>Dungdung</w:t>
            </w:r>
            <w:proofErr w:type="spellEnd"/>
          </w:p>
          <w:p w:rsidR="00E92BFE" w:rsidRPr="00BE4C07" w:rsidRDefault="00E92BFE" w:rsidP="00C124A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E92BFE">
              <w:rPr>
                <w:rFonts w:asciiTheme="minorHAnsi" w:hAnsiTheme="minorHAnsi"/>
                <w:color w:val="auto"/>
              </w:rPr>
              <w:t>Director</w:t>
            </w:r>
          </w:p>
        </w:tc>
      </w:tr>
      <w:tr w:rsidR="009969DD" w:rsidRPr="00E77EC5" w:rsidTr="005A63FB">
        <w:trPr>
          <w:trHeight w:val="541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DD" w:rsidRPr="00E77EC5" w:rsidRDefault="009969D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18.08.2017</w:t>
            </w:r>
          </w:p>
          <w:p w:rsidR="009969DD" w:rsidRPr="00E152C8" w:rsidRDefault="009969DD" w:rsidP="00996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DD" w:rsidRDefault="009969DD" w:rsidP="00F80A7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012">
              <w:rPr>
                <w:rFonts w:ascii="Arial" w:hAnsi="Arial" w:cs="Arial"/>
                <w:b/>
              </w:rPr>
              <w:t>Introduction to IDEA – a data analysis tool</w:t>
            </w:r>
          </w:p>
        </w:tc>
        <w:tc>
          <w:tcPr>
            <w:tcW w:w="5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DD" w:rsidRPr="00C124AF" w:rsidRDefault="005A63FB" w:rsidP="00C45D8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24AF">
              <w:rPr>
                <w:rFonts w:cstheme="minorHAnsi"/>
                <w:b/>
              </w:rPr>
              <w:t>Application of IDEA on government receipt database</w:t>
            </w:r>
          </w:p>
        </w:tc>
      </w:tr>
      <w:tr w:rsidR="005A63FB" w:rsidRPr="00E77EC5" w:rsidTr="002C4438">
        <w:trPr>
          <w:trHeight w:val="570"/>
          <w:jc w:val="center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FB" w:rsidRDefault="005A63FB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FB" w:rsidRDefault="005A63FB" w:rsidP="00246012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Ms. </w:t>
            </w:r>
            <w:proofErr w:type="spellStart"/>
            <w:r>
              <w:rPr>
                <w:rFonts w:eastAsia="Times New Roman" w:cs="Times New Roman"/>
                <w:bCs/>
              </w:rPr>
              <w:t>Sowmini</w:t>
            </w:r>
            <w:proofErr w:type="spellEnd"/>
            <w:r>
              <w:rPr>
                <w:rFonts w:eastAsia="Times New Roman" w:cs="Times New Roman"/>
                <w:bCs/>
              </w:rPr>
              <w:t xml:space="preserve"> S.</w:t>
            </w:r>
          </w:p>
          <w:p w:rsidR="005A63FB" w:rsidRPr="007F663F" w:rsidRDefault="005A63FB" w:rsidP="00CB6087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Sr. Administrative Officer</w:t>
            </w:r>
          </w:p>
        </w:tc>
      </w:tr>
      <w:tr w:rsidR="00B1417D" w:rsidRPr="00E77EC5" w:rsidTr="009969DD">
        <w:trPr>
          <w:trHeight w:val="44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48382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  <w:r w:rsidR="00B1417D">
              <w:rPr>
                <w:rFonts w:eastAsia="Times New Roman" w:cs="Times New Roman"/>
                <w:b/>
                <w:bCs/>
                <w:sz w:val="24"/>
                <w:szCs w:val="24"/>
              </w:rPr>
              <w:t>.08.201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4F5F93" w:rsidRDefault="005E0C52" w:rsidP="004D0CB5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Agra Visit</w:t>
            </w:r>
          </w:p>
        </w:tc>
      </w:tr>
      <w:tr w:rsidR="00B1417D" w:rsidRPr="00E77EC5" w:rsidTr="009969DD">
        <w:trPr>
          <w:trHeight w:val="81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48382D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  <w:r w:rsidR="00C124AF">
              <w:rPr>
                <w:rFonts w:eastAsia="Times New Roman" w:cs="Times New Roman"/>
                <w:b/>
                <w:bCs/>
                <w:sz w:val="24"/>
                <w:szCs w:val="24"/>
              </w:rPr>
              <w:t>.08.2017</w:t>
            </w:r>
          </w:p>
          <w:p w:rsidR="00B1417D" w:rsidRPr="00E77EC5" w:rsidRDefault="00B1417D" w:rsidP="005644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Sunday</w:t>
            </w:r>
          </w:p>
        </w:tc>
        <w:tc>
          <w:tcPr>
            <w:tcW w:w="11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DE5F73" w:rsidRDefault="00EF05CD" w:rsidP="00C124AF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Delhi visit</w:t>
            </w:r>
          </w:p>
        </w:tc>
      </w:tr>
    </w:tbl>
    <w:p w:rsidR="00A75D34" w:rsidRDefault="00A75D34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A75D34" w:rsidRDefault="00A75D34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BB06FA" w:rsidRDefault="00BB06FA">
      <w:pPr>
        <w:rPr>
          <w:rFonts w:eastAsia="Times New Roman" w:cs="Calibri"/>
          <w:b/>
          <w:noProof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</w:rPr>
        <w:br w:type="page"/>
      </w:r>
    </w:p>
    <w:p w:rsidR="00F019C8" w:rsidRDefault="00F019C8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BB06FA" w:rsidRPr="00E77EC5" w:rsidRDefault="00BB06FA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7B078B" w:rsidRPr="008C3892" w:rsidRDefault="00BB06FA" w:rsidP="00BB06FA">
      <w:pPr>
        <w:keepNext/>
        <w:spacing w:after="0" w:line="240" w:lineRule="auto"/>
        <w:outlineLvl w:val="0"/>
        <w:rPr>
          <w:rFonts w:eastAsia="Times New Roman" w:cs="Arial"/>
          <w:b/>
          <w:bCs/>
          <w:color w:val="4F6228" w:themeColor="accent3" w:themeShade="80"/>
          <w:sz w:val="24"/>
          <w:szCs w:val="24"/>
        </w:rPr>
      </w:pPr>
      <w:r w:rsidRPr="008C3892">
        <w:rPr>
          <w:rFonts w:eastAsia="Times New Roman" w:cs="Calibri"/>
          <w:b/>
          <w:noProof/>
          <w:color w:val="4F6228" w:themeColor="accent3" w:themeShade="80"/>
          <w:sz w:val="28"/>
          <w:szCs w:val="24"/>
        </w:rPr>
        <w:t>Third Week:  Study Tour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5"/>
        <w:gridCol w:w="3171"/>
        <w:gridCol w:w="207"/>
        <w:gridCol w:w="2964"/>
        <w:gridCol w:w="3636"/>
        <w:gridCol w:w="2707"/>
      </w:tblGrid>
      <w:tr w:rsidR="008067A7" w:rsidRPr="00E77EC5" w:rsidTr="00CB6087">
        <w:trPr>
          <w:trHeight w:val="647"/>
          <w:jc w:val="center"/>
        </w:trPr>
        <w:tc>
          <w:tcPr>
            <w:tcW w:w="2565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378" w:type="dxa"/>
            <w:gridSpan w:val="2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2964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636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707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5A63FB" w:rsidRPr="00E77EC5" w:rsidTr="002C4438">
        <w:trPr>
          <w:trHeight w:val="585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1.08.2017</w:t>
            </w:r>
          </w:p>
          <w:p w:rsidR="005A63FB" w:rsidRPr="00E77EC5" w:rsidRDefault="005A63FB" w:rsidP="00DD0DC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5A63FB" w:rsidRPr="00E152C8" w:rsidRDefault="005A63FB" w:rsidP="002C443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Introduction of Group project work</w:t>
            </w:r>
          </w:p>
        </w:tc>
        <w:tc>
          <w:tcPr>
            <w:tcW w:w="3171" w:type="dxa"/>
            <w:gridSpan w:val="2"/>
            <w:vMerge w:val="restart"/>
            <w:shd w:val="clear" w:color="auto" w:fill="auto"/>
            <w:vAlign w:val="center"/>
          </w:tcPr>
          <w:p w:rsidR="005A63FB" w:rsidRDefault="005A63FB" w:rsidP="002C443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Country Paper Presentation</w:t>
            </w:r>
          </w:p>
          <w:p w:rsidR="005A63FB" w:rsidRPr="00E152C8" w:rsidRDefault="005A63FB" w:rsidP="002C443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highlighting the implementation of GST in respective country)</w:t>
            </w:r>
          </w:p>
        </w:tc>
        <w:tc>
          <w:tcPr>
            <w:tcW w:w="6343" w:type="dxa"/>
            <w:gridSpan w:val="2"/>
            <w:vMerge w:val="restart"/>
            <w:shd w:val="clear" w:color="auto" w:fill="auto"/>
            <w:vAlign w:val="center"/>
          </w:tcPr>
          <w:p w:rsidR="005A63FB" w:rsidRPr="00E152C8" w:rsidRDefault="005A63FB" w:rsidP="00DD0DC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Visit to CPC Ghaziabad</w:t>
            </w:r>
          </w:p>
        </w:tc>
      </w:tr>
      <w:tr w:rsidR="005A63FB" w:rsidRPr="00E77EC5" w:rsidTr="002C4438">
        <w:trPr>
          <w:trHeight w:val="585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5A63FB" w:rsidRPr="00C124AF" w:rsidRDefault="005A63FB" w:rsidP="00DD0DCA">
            <w:pPr>
              <w:pStyle w:val="Default"/>
              <w:jc w:val="center"/>
              <w:rPr>
                <w:rFonts w:cstheme="minorHAnsi"/>
                <w:b/>
              </w:rPr>
            </w:pPr>
          </w:p>
        </w:tc>
        <w:tc>
          <w:tcPr>
            <w:tcW w:w="3171" w:type="dxa"/>
            <w:gridSpan w:val="2"/>
            <w:vMerge/>
            <w:shd w:val="clear" w:color="auto" w:fill="auto"/>
            <w:vAlign w:val="center"/>
          </w:tcPr>
          <w:p w:rsidR="005A63FB" w:rsidRPr="00C124AF" w:rsidRDefault="005A63FB" w:rsidP="00DD0DCA">
            <w:pPr>
              <w:pStyle w:val="Default"/>
              <w:jc w:val="center"/>
              <w:rPr>
                <w:rFonts w:cstheme="minorHAnsi"/>
                <w:b/>
              </w:rPr>
            </w:pPr>
          </w:p>
        </w:tc>
        <w:tc>
          <w:tcPr>
            <w:tcW w:w="6343" w:type="dxa"/>
            <w:gridSpan w:val="2"/>
            <w:vMerge/>
            <w:shd w:val="clear" w:color="auto" w:fill="auto"/>
            <w:vAlign w:val="center"/>
          </w:tcPr>
          <w:p w:rsidR="005A63FB" w:rsidRDefault="005A63FB" w:rsidP="00DD0DC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A63FB" w:rsidRPr="00E77EC5" w:rsidTr="00F22859">
        <w:trPr>
          <w:trHeight w:val="89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2.08.2017</w:t>
            </w:r>
          </w:p>
          <w:p w:rsidR="005A63FB" w:rsidRPr="00E77EC5" w:rsidRDefault="005A63FB" w:rsidP="00DD0DC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685" w:type="dxa"/>
            <w:gridSpan w:val="5"/>
            <w:shd w:val="clear" w:color="auto" w:fill="auto"/>
            <w:vAlign w:val="center"/>
          </w:tcPr>
          <w:p w:rsidR="005A63FB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Departure to Ahmedabad, Gujarat</w:t>
            </w:r>
          </w:p>
          <w:p w:rsidR="005A63FB" w:rsidRPr="009C117B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5A63FB" w:rsidRPr="00E77EC5" w:rsidTr="002518C6">
        <w:trPr>
          <w:trHeight w:val="955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3.08.2017</w:t>
            </w:r>
          </w:p>
          <w:p w:rsidR="005A63FB" w:rsidRPr="00E77EC5" w:rsidRDefault="005A63FB" w:rsidP="00DD0DC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5A63FB" w:rsidRPr="00DE4AED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5A63FB" w:rsidRPr="005C3F10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5A63FB" w:rsidRPr="005C3F10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5A63FB" w:rsidRPr="00E77EC5" w:rsidTr="005141A2">
        <w:trPr>
          <w:trHeight w:val="788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4.08.2017</w:t>
            </w:r>
          </w:p>
          <w:p w:rsidR="005A63FB" w:rsidRPr="00E77EC5" w:rsidRDefault="005A63FB" w:rsidP="00DD0DC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85" w:type="dxa"/>
            <w:gridSpan w:val="5"/>
            <w:shd w:val="clear" w:color="auto" w:fill="auto"/>
            <w:vAlign w:val="center"/>
          </w:tcPr>
          <w:p w:rsidR="005A63FB" w:rsidRPr="000856CE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5A63FB" w:rsidRPr="00E77EC5" w:rsidTr="002518C6">
        <w:trPr>
          <w:trHeight w:val="958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5.08.2017</w:t>
            </w:r>
          </w:p>
          <w:p w:rsidR="005A63FB" w:rsidRPr="00E77EC5" w:rsidRDefault="005A63FB" w:rsidP="00DD0DC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342" w:type="dxa"/>
            <w:gridSpan w:val="3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343" w:type="dxa"/>
            <w:gridSpan w:val="2"/>
            <w:shd w:val="clear" w:color="auto" w:fill="FFFFFF" w:themeFill="background1"/>
            <w:vAlign w:val="center"/>
          </w:tcPr>
          <w:p w:rsidR="005A63FB" w:rsidRPr="000D15DD" w:rsidRDefault="005A63FB" w:rsidP="00DD0DCA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5A63FB" w:rsidRPr="00E77EC5" w:rsidTr="002518C6">
        <w:trPr>
          <w:trHeight w:val="47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26.08.2017</w:t>
            </w:r>
          </w:p>
          <w:p w:rsidR="005A63FB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342" w:type="dxa"/>
            <w:gridSpan w:val="3"/>
            <w:shd w:val="clear" w:color="auto" w:fill="FFFFFF" w:themeFill="background1"/>
            <w:vAlign w:val="center"/>
          </w:tcPr>
          <w:p w:rsidR="005A63FB" w:rsidRPr="001F13B0" w:rsidRDefault="005A63FB" w:rsidP="00DD0DC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Return from Gujarat</w:t>
            </w:r>
          </w:p>
        </w:tc>
      </w:tr>
      <w:tr w:rsidR="005A63FB" w:rsidRPr="00E77EC5" w:rsidTr="00CB25D0">
        <w:trPr>
          <w:trHeight w:val="638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27.08.2017</w:t>
            </w:r>
          </w:p>
          <w:p w:rsidR="005A63FB" w:rsidRDefault="005A63FB" w:rsidP="00DD0D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685" w:type="dxa"/>
            <w:gridSpan w:val="5"/>
            <w:shd w:val="clear" w:color="auto" w:fill="FFFFFF" w:themeFill="background1"/>
            <w:vAlign w:val="center"/>
          </w:tcPr>
          <w:p w:rsidR="005A63FB" w:rsidRPr="00E77EC5" w:rsidRDefault="005A63FB" w:rsidP="00DD0DC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Social programme</w:t>
            </w:r>
          </w:p>
        </w:tc>
      </w:tr>
    </w:tbl>
    <w:p w:rsidR="002C68A2" w:rsidRDefault="002C68A2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2C68A2" w:rsidRDefault="002C68A2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BB06FA" w:rsidRDefault="00BB06FA">
      <w:pPr>
        <w:rPr>
          <w:rFonts w:eastAsia="Times New Roman" w:cs="Calibri"/>
          <w:b/>
          <w:noProof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</w:rPr>
        <w:br w:type="page"/>
      </w:r>
    </w:p>
    <w:p w:rsidR="00BB06FA" w:rsidRDefault="00BB06FA" w:rsidP="00BB06FA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8"/>
          <w:szCs w:val="24"/>
        </w:rPr>
      </w:pPr>
    </w:p>
    <w:p w:rsidR="00BB06FA" w:rsidRPr="008C3892" w:rsidRDefault="00BB06FA" w:rsidP="00BB06FA">
      <w:pPr>
        <w:keepNext/>
        <w:spacing w:after="0" w:line="240" w:lineRule="auto"/>
        <w:outlineLvl w:val="0"/>
        <w:rPr>
          <w:rFonts w:eastAsia="Times New Roman" w:cs="Arial"/>
          <w:b/>
          <w:bCs/>
          <w:color w:val="403152" w:themeColor="accent4" w:themeShade="80"/>
          <w:sz w:val="24"/>
          <w:szCs w:val="24"/>
        </w:rPr>
      </w:pPr>
      <w:r w:rsidRPr="008C3892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 xml:space="preserve">Fourth Week: </w:t>
      </w:r>
      <w:r w:rsidR="001C25E6" w:rsidRPr="001C25E6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 xml:space="preserve">Theme Country </w:t>
      </w:r>
      <w:r w:rsidR="001C25E6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 xml:space="preserve">, </w:t>
      </w:r>
      <w:r w:rsidRPr="008C3892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 xml:space="preserve">Emerging </w:t>
      </w:r>
      <w:r w:rsidR="00883074" w:rsidRPr="008C3892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>areas and audit case studies</w:t>
      </w:r>
    </w:p>
    <w:p w:rsidR="0083107C" w:rsidRPr="00E77EC5" w:rsidRDefault="0083107C" w:rsidP="008310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5"/>
        <w:gridCol w:w="3024"/>
        <w:gridCol w:w="48"/>
        <w:gridCol w:w="992"/>
        <w:gridCol w:w="2268"/>
        <w:gridCol w:w="3402"/>
        <w:gridCol w:w="2951"/>
      </w:tblGrid>
      <w:tr w:rsidR="003E4917" w:rsidRPr="00E77EC5" w:rsidTr="00FF48F0">
        <w:trPr>
          <w:trHeight w:val="647"/>
          <w:jc w:val="center"/>
        </w:trPr>
        <w:tc>
          <w:tcPr>
            <w:tcW w:w="2565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72" w:type="dxa"/>
            <w:gridSpan w:val="2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60" w:type="dxa"/>
            <w:gridSpan w:val="2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51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800759" w:rsidRPr="005141A2" w:rsidTr="00FF48F0">
        <w:trPr>
          <w:trHeight w:val="473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800759" w:rsidRPr="005141A2" w:rsidRDefault="00800759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28.08.2017</w:t>
            </w:r>
          </w:p>
          <w:p w:rsidR="00800759" w:rsidRPr="005141A2" w:rsidRDefault="00800759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0759" w:rsidRPr="0002131A" w:rsidRDefault="00800759" w:rsidP="00800759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Transfer Pricing and its effect on Financial Reporting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800759" w:rsidRPr="0002131A" w:rsidRDefault="00800759" w:rsidP="00800759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5141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Audit of Transfer pricing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– a case study</w:t>
            </w:r>
          </w:p>
        </w:tc>
        <w:tc>
          <w:tcPr>
            <w:tcW w:w="6353" w:type="dxa"/>
            <w:gridSpan w:val="2"/>
            <w:shd w:val="clear" w:color="auto" w:fill="auto"/>
            <w:vAlign w:val="center"/>
          </w:tcPr>
          <w:p w:rsidR="00800759" w:rsidRPr="005141A2" w:rsidRDefault="00800759" w:rsidP="00C45D8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Theme Country Day</w:t>
            </w:r>
          </w:p>
        </w:tc>
      </w:tr>
      <w:tr w:rsidR="00D313A7" w:rsidRPr="005141A2" w:rsidTr="00FF48F0">
        <w:trPr>
          <w:trHeight w:val="454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D313A7" w:rsidRPr="005141A2" w:rsidRDefault="004A40EA" w:rsidP="00C45D8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 </w:t>
            </w:r>
            <w:proofErr w:type="spellStart"/>
            <w:r>
              <w:rPr>
                <w:rFonts w:cstheme="minorHAnsi"/>
              </w:rPr>
              <w:t>Vishal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</w:t>
            </w:r>
            <w:r w:rsidR="00800759">
              <w:rPr>
                <w:rFonts w:cstheme="minorHAnsi"/>
              </w:rPr>
              <w:t>ai</w:t>
            </w:r>
            <w:proofErr w:type="spellEnd"/>
          </w:p>
        </w:tc>
        <w:tc>
          <w:tcPr>
            <w:tcW w:w="6353" w:type="dxa"/>
            <w:gridSpan w:val="2"/>
            <w:shd w:val="clear" w:color="auto" w:fill="auto"/>
            <w:vAlign w:val="center"/>
          </w:tcPr>
          <w:p w:rsidR="00331D32" w:rsidRDefault="00331D32" w:rsidP="003325F0">
            <w:pPr>
              <w:tabs>
                <w:tab w:val="left" w:pos="11927"/>
              </w:tabs>
              <w:spacing w:after="0" w:line="240" w:lineRule="auto"/>
              <w:jc w:val="center"/>
            </w:pPr>
          </w:p>
          <w:p w:rsidR="004270D6" w:rsidRPr="005141A2" w:rsidRDefault="004270D6" w:rsidP="000D6D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00759" w:rsidRPr="005141A2" w:rsidTr="00FF48F0">
        <w:trPr>
          <w:trHeight w:val="385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800759" w:rsidRDefault="00800759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29.08.2017</w:t>
            </w:r>
          </w:p>
          <w:p w:rsidR="00800759" w:rsidRPr="005141A2" w:rsidRDefault="00800759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800759" w:rsidRPr="005141A2" w:rsidRDefault="00EB5FA3" w:rsidP="00EB5FA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371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Minimum Alternate </w:t>
            </w:r>
            <w:r w:rsidR="00417827">
              <w:rPr>
                <w:rFonts w:eastAsia="Times New Roman" w:cs="Times New Roman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6353" w:type="dxa"/>
            <w:gridSpan w:val="2"/>
            <w:shd w:val="clear" w:color="auto" w:fill="auto"/>
            <w:vAlign w:val="center"/>
          </w:tcPr>
          <w:p w:rsidR="00800759" w:rsidRPr="00D93710" w:rsidRDefault="00EB5FA3" w:rsidP="0017032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710">
              <w:rPr>
                <w:rFonts w:eastAsia="Times New Roman" w:cs="Times New Roman"/>
                <w:b/>
                <w:bCs/>
                <w:sz w:val="24"/>
                <w:szCs w:val="24"/>
              </w:rPr>
              <w:t>Tax</w:t>
            </w: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Allowance of Depreciation &amp; Amortization – PA Direct Tax Case study</w:t>
            </w:r>
          </w:p>
        </w:tc>
      </w:tr>
      <w:tr w:rsidR="00EB5FA3" w:rsidRPr="005141A2" w:rsidTr="00B232D5">
        <w:trPr>
          <w:trHeight w:val="410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EB5FA3" w:rsidRPr="005141A2" w:rsidRDefault="00EB5FA3" w:rsidP="00F22859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5" w:type="dxa"/>
            <w:gridSpan w:val="6"/>
            <w:shd w:val="clear" w:color="auto" w:fill="auto"/>
            <w:vAlign w:val="center"/>
          </w:tcPr>
          <w:p w:rsidR="00EB5FA3" w:rsidRDefault="00EB5FA3" w:rsidP="007F109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Sushil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Kumar Prasad</w:t>
            </w:r>
          </w:p>
          <w:p w:rsidR="00EB5FA3" w:rsidRPr="005141A2" w:rsidRDefault="00EB5FA3" w:rsidP="00D9371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Asst. Administrative Officer</w:t>
            </w:r>
          </w:p>
        </w:tc>
      </w:tr>
      <w:tr w:rsidR="00F80A7B" w:rsidRPr="005141A2" w:rsidTr="00FF48F0">
        <w:trPr>
          <w:trHeight w:val="405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F80A7B" w:rsidRPr="005141A2" w:rsidRDefault="00F80A7B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30.08.2017</w:t>
            </w:r>
          </w:p>
          <w:p w:rsidR="00F80A7B" w:rsidRPr="005141A2" w:rsidRDefault="00F80A7B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800759" w:rsidRDefault="00800759" w:rsidP="008007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Tax Implication of </w:t>
            </w:r>
            <w:r w:rsidRPr="00EB40B0">
              <w:rPr>
                <w:rFonts w:ascii="Arial" w:eastAsia="Times New Roman" w:hAnsi="Arial" w:cs="Arial"/>
                <w:b/>
                <w:bCs/>
              </w:rPr>
              <w:t>IFRS</w:t>
            </w:r>
          </w:p>
          <w:p w:rsidR="00F80A7B" w:rsidRPr="00A91EA9" w:rsidRDefault="00F80A7B" w:rsidP="008007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353" w:type="dxa"/>
            <w:gridSpan w:val="2"/>
            <w:vMerge w:val="restart"/>
            <w:shd w:val="clear" w:color="auto" w:fill="auto"/>
            <w:vAlign w:val="center"/>
          </w:tcPr>
          <w:p w:rsidR="00F80A7B" w:rsidRPr="0098385B" w:rsidRDefault="00F80A7B" w:rsidP="0098385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91EA9">
              <w:rPr>
                <w:rFonts w:asciiTheme="minorHAnsi" w:eastAsia="Times New Roman" w:hAnsiTheme="minorHAnsi" w:cstheme="minorHAnsi"/>
                <w:b/>
                <w:bCs/>
              </w:rPr>
              <w:t>Country paper presentations</w:t>
            </w:r>
          </w:p>
        </w:tc>
      </w:tr>
      <w:tr w:rsidR="00F80A7B" w:rsidRPr="005141A2" w:rsidTr="00FF48F0">
        <w:trPr>
          <w:trHeight w:val="540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F80A7B" w:rsidRDefault="00F80A7B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F80A7B" w:rsidRPr="002E784B" w:rsidRDefault="00800759" w:rsidP="00800759">
            <w:pPr>
              <w:pStyle w:val="Default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CA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Dhinal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 xml:space="preserve"> A Shah</w:t>
            </w:r>
          </w:p>
        </w:tc>
        <w:tc>
          <w:tcPr>
            <w:tcW w:w="6353" w:type="dxa"/>
            <w:gridSpan w:val="2"/>
            <w:vMerge/>
            <w:shd w:val="clear" w:color="auto" w:fill="auto"/>
            <w:vAlign w:val="center"/>
          </w:tcPr>
          <w:p w:rsidR="00F80A7B" w:rsidRPr="00A91EA9" w:rsidRDefault="00F80A7B" w:rsidP="0098385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8E3A78" w:rsidRPr="005141A2" w:rsidTr="00FF48F0">
        <w:trPr>
          <w:trHeight w:val="448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8E3A78" w:rsidRPr="005141A2" w:rsidRDefault="003E19D3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31.08</w:t>
            </w:r>
            <w:r w:rsidR="00EB40B0">
              <w:rPr>
                <w:rFonts w:eastAsia="Times New Roman" w:cs="Times New Roman"/>
                <w:b/>
                <w:bCs/>
                <w:sz w:val="24"/>
                <w:szCs w:val="24"/>
              </w:rPr>
              <w:t>.2017</w:t>
            </w:r>
          </w:p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8E3A78" w:rsidRPr="005141A2" w:rsidRDefault="001B2B68" w:rsidP="001B2B6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C3">
              <w:rPr>
                <w:rFonts w:eastAsia="Times New Roman" w:cstheme="minorHAnsi"/>
                <w:b/>
                <w:bCs/>
                <w:sz w:val="24"/>
              </w:rPr>
              <w:t>Case study on the functioning of Internal Audit in Income Tax Department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A78" w:rsidRPr="00B62B09" w:rsidRDefault="00B62B09" w:rsidP="00795C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B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Impact of Audit</w:t>
            </w:r>
          </w:p>
        </w:tc>
        <w:tc>
          <w:tcPr>
            <w:tcW w:w="2951" w:type="dxa"/>
            <w:shd w:val="clear" w:color="auto" w:fill="auto"/>
          </w:tcPr>
          <w:p w:rsidR="008E3A78" w:rsidRPr="001E3BE9" w:rsidRDefault="004C3F1D" w:rsidP="00795C2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98385B">
              <w:rPr>
                <w:rFonts w:asciiTheme="minorHAnsi" w:eastAsia="Times New Roman" w:hAnsiTheme="minorHAnsi" w:cstheme="minorHAnsi"/>
                <w:b/>
                <w:bCs/>
              </w:rPr>
              <w:t>Project group presentations</w:t>
            </w:r>
          </w:p>
        </w:tc>
      </w:tr>
      <w:tr w:rsidR="008E3A78" w:rsidRPr="005141A2" w:rsidTr="00FF48F0">
        <w:trPr>
          <w:trHeight w:val="472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E92BFE" w:rsidRDefault="00E92BFE" w:rsidP="00795C2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 F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Dungdung</w:t>
            </w:r>
            <w:proofErr w:type="spellEnd"/>
          </w:p>
          <w:p w:rsidR="008E3A78" w:rsidRPr="005141A2" w:rsidRDefault="00E92BFE" w:rsidP="00795C2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Director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A78" w:rsidRDefault="00CA100F" w:rsidP="008007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Ritika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Bhatia</w:t>
            </w:r>
          </w:p>
          <w:p w:rsidR="00CA100F" w:rsidRPr="005141A2" w:rsidRDefault="00CA100F" w:rsidP="008007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PD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3A78" w:rsidRPr="008C3892" w:rsidRDefault="008E3A78" w:rsidP="00795C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F48F0" w:rsidRPr="005141A2" w:rsidTr="00FF48F0">
        <w:trPr>
          <w:trHeight w:val="870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FF48F0" w:rsidRPr="005141A2" w:rsidRDefault="00FF48F0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01.09.2017</w:t>
            </w:r>
          </w:p>
          <w:p w:rsidR="00FF48F0" w:rsidRPr="005141A2" w:rsidRDefault="00FF48F0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FF48F0" w:rsidRDefault="00FF48F0" w:rsidP="00B232D5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Audit of non-Tax receipts – mining, forest, water, mineral – a case study</w:t>
            </w:r>
          </w:p>
          <w:p w:rsidR="00FF48F0" w:rsidRPr="00804FD7" w:rsidRDefault="00FF48F0" w:rsidP="00B232D5">
            <w:pPr>
              <w:pStyle w:val="Default"/>
              <w:jc w:val="center"/>
              <w:rPr>
                <w:rFonts w:eastAsia="Times New Roman" w:cstheme="minorHAnsi"/>
                <w:b/>
                <w:bCs/>
                <w:i/>
                <w:u w:val="single"/>
              </w:rPr>
            </w:pPr>
            <w:r>
              <w:rPr>
                <w:rFonts w:eastAsia="Times New Roman" w:cs="Times New Roman"/>
                <w:b/>
                <w:bCs/>
              </w:rPr>
              <w:t>8:00:hrs to 10</w:t>
            </w:r>
            <w:r w:rsidRPr="00804FD7">
              <w:rPr>
                <w:rFonts w:eastAsia="Times New Roman" w:cs="Times New Roman"/>
                <w:b/>
                <w:bCs/>
              </w:rPr>
              <w:t>:00 hrs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F48F0" w:rsidRPr="00FF48F0" w:rsidRDefault="00FF48F0" w:rsidP="00FF48F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FF48F0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 xml:space="preserve">Valediction </w:t>
            </w:r>
          </w:p>
          <w:p w:rsidR="00FF48F0" w:rsidRPr="005141A2" w:rsidRDefault="00FF48F0" w:rsidP="00FF48F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from 10:00 hrs to 12:00 hrs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F48F0" w:rsidRDefault="00FF48F0" w:rsidP="00FF48F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Lunch </w:t>
            </w:r>
          </w:p>
          <w:p w:rsidR="00FF48F0" w:rsidRPr="00804FD7" w:rsidRDefault="00FF48F0" w:rsidP="00FF48F0">
            <w:pPr>
              <w:pStyle w:val="Default"/>
              <w:jc w:val="center"/>
              <w:rPr>
                <w:rFonts w:eastAsia="Times New Roman" w:cstheme="minorHAnsi"/>
                <w:b/>
                <w:bCs/>
                <w:i/>
                <w:u w:val="single"/>
              </w:rPr>
            </w:pP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FF48F0" w:rsidRPr="005141A2" w:rsidRDefault="00FF48F0" w:rsidP="00FF48F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FF48F0" w:rsidRPr="005141A2" w:rsidTr="00FF48F0">
        <w:trPr>
          <w:trHeight w:val="299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FF48F0" w:rsidRDefault="00FF48F0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FF48F0" w:rsidRDefault="00FF48F0" w:rsidP="00B232D5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Md. </w:t>
            </w:r>
            <w:proofErr w:type="spellStart"/>
            <w:r>
              <w:rPr>
                <w:rFonts w:eastAsia="Times New Roman" w:cs="Times New Roman"/>
                <w:bCs/>
              </w:rPr>
              <w:t>ParwezAlam</w:t>
            </w:r>
            <w:proofErr w:type="spellEnd"/>
          </w:p>
          <w:p w:rsidR="00FF48F0" w:rsidRDefault="00FF48F0" w:rsidP="00B232D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Cs/>
              </w:rPr>
              <w:t>Sr.DAG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F48F0" w:rsidRDefault="00FF48F0" w:rsidP="00804F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F48F0" w:rsidRDefault="00FF48F0" w:rsidP="00804FD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FF48F0" w:rsidRPr="005141A2" w:rsidRDefault="00FF48F0" w:rsidP="00804FD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B833D8" w:rsidRPr="005141A2" w:rsidRDefault="00B833D8" w:rsidP="00F22859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804FD7" w:rsidRDefault="00804FD7">
      <w:pPr>
        <w:rPr>
          <w:rFonts w:eastAsia="Times New Roman" w:cs="Arial"/>
          <w:b/>
          <w:bCs/>
          <w:sz w:val="24"/>
          <w:szCs w:val="24"/>
        </w:rPr>
      </w:pPr>
    </w:p>
    <w:p w:rsidR="00644146" w:rsidRPr="00804FD7" w:rsidRDefault="00804FD7" w:rsidP="00804FD7">
      <w:pPr>
        <w:tabs>
          <w:tab w:val="left" w:pos="682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</w:p>
    <w:sectPr w:rsidR="00644146" w:rsidRPr="00804FD7" w:rsidSect="00126C6C">
      <w:footerReference w:type="default" r:id="rId10"/>
      <w:pgSz w:w="16834" w:h="11909" w:orient="landscape" w:code="9"/>
      <w:pgMar w:top="446" w:right="806" w:bottom="630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B7" w:rsidRDefault="003472B7" w:rsidP="00D712AB">
      <w:pPr>
        <w:spacing w:after="0" w:line="240" w:lineRule="auto"/>
      </w:pPr>
      <w:r>
        <w:separator/>
      </w:r>
    </w:p>
  </w:endnote>
  <w:endnote w:type="continuationSeparator" w:id="1">
    <w:p w:rsidR="003472B7" w:rsidRDefault="003472B7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459816"/>
      <w:docPartObj>
        <w:docPartGallery w:val="Page Numbers (Bottom of Page)"/>
        <w:docPartUnique/>
      </w:docPartObj>
    </w:sdtPr>
    <w:sdtContent>
      <w:sdt>
        <w:sdtPr>
          <w:id w:val="1788540331"/>
          <w:docPartObj>
            <w:docPartGallery w:val="Page Numbers (Top of Page)"/>
            <w:docPartUnique/>
          </w:docPartObj>
        </w:sdtPr>
        <w:sdtContent>
          <w:p w:rsidR="00B232D5" w:rsidRDefault="00B232D5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B232D5" w:rsidRPr="00DC2346" w:rsidRDefault="00B232D5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B232D5" w:rsidRDefault="00B232D5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363177">
              <w:rPr>
                <w:rFonts w:ascii="Georgia" w:hAnsi="Georgia"/>
                <w:b/>
                <w:noProof/>
                <w:sz w:val="18"/>
                <w:szCs w:val="18"/>
              </w:rPr>
              <w:t>- 2 -</w: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363177">
              <w:rPr>
                <w:rFonts w:ascii="Georgia" w:hAnsi="Georgia"/>
                <w:b/>
                <w:noProof/>
                <w:sz w:val="18"/>
                <w:szCs w:val="18"/>
              </w:rPr>
              <w:t>5</w:t>
            </w:r>
            <w:r w:rsidR="00E842D9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232D5" w:rsidRDefault="00B232D5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B7" w:rsidRDefault="003472B7" w:rsidP="00D712AB">
      <w:pPr>
        <w:spacing w:after="0" w:line="240" w:lineRule="auto"/>
      </w:pPr>
      <w:r>
        <w:separator/>
      </w:r>
    </w:p>
  </w:footnote>
  <w:footnote w:type="continuationSeparator" w:id="1">
    <w:p w:rsidR="003472B7" w:rsidRDefault="003472B7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1A"/>
    <w:multiLevelType w:val="hybridMultilevel"/>
    <w:tmpl w:val="B6ECF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584"/>
    <w:multiLevelType w:val="hybridMultilevel"/>
    <w:tmpl w:val="A3F43ABC"/>
    <w:lvl w:ilvl="0" w:tplc="1B2C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024"/>
    <w:multiLevelType w:val="hybridMultilevel"/>
    <w:tmpl w:val="09E28866"/>
    <w:lvl w:ilvl="0" w:tplc="77044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C010D"/>
    <w:multiLevelType w:val="hybridMultilevel"/>
    <w:tmpl w:val="8656206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C21"/>
    <w:rsid w:val="00000D7F"/>
    <w:rsid w:val="000028D1"/>
    <w:rsid w:val="00005997"/>
    <w:rsid w:val="000061E5"/>
    <w:rsid w:val="00006489"/>
    <w:rsid w:val="00010240"/>
    <w:rsid w:val="00010AB7"/>
    <w:rsid w:val="0001134F"/>
    <w:rsid w:val="00014B7E"/>
    <w:rsid w:val="0001517B"/>
    <w:rsid w:val="000152B1"/>
    <w:rsid w:val="00015A68"/>
    <w:rsid w:val="00015C6A"/>
    <w:rsid w:val="0001685B"/>
    <w:rsid w:val="00017212"/>
    <w:rsid w:val="0002131A"/>
    <w:rsid w:val="00023F2F"/>
    <w:rsid w:val="0002421F"/>
    <w:rsid w:val="000269B5"/>
    <w:rsid w:val="00026D78"/>
    <w:rsid w:val="00031560"/>
    <w:rsid w:val="00032D31"/>
    <w:rsid w:val="00032F84"/>
    <w:rsid w:val="000338AF"/>
    <w:rsid w:val="00033DE2"/>
    <w:rsid w:val="0003453F"/>
    <w:rsid w:val="000345BF"/>
    <w:rsid w:val="00036093"/>
    <w:rsid w:val="000408CF"/>
    <w:rsid w:val="00040D12"/>
    <w:rsid w:val="00043906"/>
    <w:rsid w:val="0004410F"/>
    <w:rsid w:val="000442FC"/>
    <w:rsid w:val="000457C7"/>
    <w:rsid w:val="00045F0E"/>
    <w:rsid w:val="00047CBD"/>
    <w:rsid w:val="0005453F"/>
    <w:rsid w:val="00054B60"/>
    <w:rsid w:val="00055877"/>
    <w:rsid w:val="0005791F"/>
    <w:rsid w:val="000604F4"/>
    <w:rsid w:val="000612D1"/>
    <w:rsid w:val="00062080"/>
    <w:rsid w:val="00062B9F"/>
    <w:rsid w:val="00062FF7"/>
    <w:rsid w:val="0006407D"/>
    <w:rsid w:val="000710E5"/>
    <w:rsid w:val="00073D71"/>
    <w:rsid w:val="00076653"/>
    <w:rsid w:val="00080C15"/>
    <w:rsid w:val="00081A9E"/>
    <w:rsid w:val="000845FA"/>
    <w:rsid w:val="000847E6"/>
    <w:rsid w:val="0008568F"/>
    <w:rsid w:val="000856CE"/>
    <w:rsid w:val="00086325"/>
    <w:rsid w:val="00090FEE"/>
    <w:rsid w:val="00091540"/>
    <w:rsid w:val="00091C84"/>
    <w:rsid w:val="00091D03"/>
    <w:rsid w:val="00092840"/>
    <w:rsid w:val="000949B8"/>
    <w:rsid w:val="00094E62"/>
    <w:rsid w:val="000965F6"/>
    <w:rsid w:val="00096D36"/>
    <w:rsid w:val="000A153A"/>
    <w:rsid w:val="000A223C"/>
    <w:rsid w:val="000A272D"/>
    <w:rsid w:val="000A2BD2"/>
    <w:rsid w:val="000A5504"/>
    <w:rsid w:val="000B2B6B"/>
    <w:rsid w:val="000B39F7"/>
    <w:rsid w:val="000B4238"/>
    <w:rsid w:val="000B4A0E"/>
    <w:rsid w:val="000B527F"/>
    <w:rsid w:val="000B5B27"/>
    <w:rsid w:val="000B6496"/>
    <w:rsid w:val="000C241F"/>
    <w:rsid w:val="000C7290"/>
    <w:rsid w:val="000D15DD"/>
    <w:rsid w:val="000D43E8"/>
    <w:rsid w:val="000D4B9D"/>
    <w:rsid w:val="000D61B0"/>
    <w:rsid w:val="000D6D16"/>
    <w:rsid w:val="000E0234"/>
    <w:rsid w:val="000E028A"/>
    <w:rsid w:val="000E286D"/>
    <w:rsid w:val="000E2F8B"/>
    <w:rsid w:val="000E4550"/>
    <w:rsid w:val="000E46D9"/>
    <w:rsid w:val="000E47F5"/>
    <w:rsid w:val="000E5F06"/>
    <w:rsid w:val="000E6C84"/>
    <w:rsid w:val="000E7FC9"/>
    <w:rsid w:val="000F0943"/>
    <w:rsid w:val="000F23A0"/>
    <w:rsid w:val="000F2DF7"/>
    <w:rsid w:val="000F34B0"/>
    <w:rsid w:val="000F430E"/>
    <w:rsid w:val="000F4921"/>
    <w:rsid w:val="000F6150"/>
    <w:rsid w:val="000F6B50"/>
    <w:rsid w:val="000F7D57"/>
    <w:rsid w:val="00100270"/>
    <w:rsid w:val="00101FBD"/>
    <w:rsid w:val="00104EFA"/>
    <w:rsid w:val="001161FA"/>
    <w:rsid w:val="00116319"/>
    <w:rsid w:val="00120C7E"/>
    <w:rsid w:val="001233CE"/>
    <w:rsid w:val="00124435"/>
    <w:rsid w:val="00126C6C"/>
    <w:rsid w:val="00131D41"/>
    <w:rsid w:val="00132FCB"/>
    <w:rsid w:val="001337A4"/>
    <w:rsid w:val="0013401B"/>
    <w:rsid w:val="00134214"/>
    <w:rsid w:val="00136525"/>
    <w:rsid w:val="00136FFF"/>
    <w:rsid w:val="00137071"/>
    <w:rsid w:val="00137ABB"/>
    <w:rsid w:val="00140620"/>
    <w:rsid w:val="00141737"/>
    <w:rsid w:val="001418B0"/>
    <w:rsid w:val="00141D10"/>
    <w:rsid w:val="0014649C"/>
    <w:rsid w:val="00156F95"/>
    <w:rsid w:val="001576AF"/>
    <w:rsid w:val="00161435"/>
    <w:rsid w:val="00163195"/>
    <w:rsid w:val="0016697F"/>
    <w:rsid w:val="00167DC0"/>
    <w:rsid w:val="00170327"/>
    <w:rsid w:val="001707A6"/>
    <w:rsid w:val="00170C59"/>
    <w:rsid w:val="00170EC3"/>
    <w:rsid w:val="00172889"/>
    <w:rsid w:val="00173563"/>
    <w:rsid w:val="0017503D"/>
    <w:rsid w:val="00175FC6"/>
    <w:rsid w:val="0017780F"/>
    <w:rsid w:val="001807F9"/>
    <w:rsid w:val="0018093B"/>
    <w:rsid w:val="00182425"/>
    <w:rsid w:val="00183CA0"/>
    <w:rsid w:val="00185A89"/>
    <w:rsid w:val="00191DB3"/>
    <w:rsid w:val="001942F6"/>
    <w:rsid w:val="00194556"/>
    <w:rsid w:val="001950EE"/>
    <w:rsid w:val="00197306"/>
    <w:rsid w:val="00197432"/>
    <w:rsid w:val="001A13FC"/>
    <w:rsid w:val="001A3F6C"/>
    <w:rsid w:val="001A5A14"/>
    <w:rsid w:val="001A751F"/>
    <w:rsid w:val="001B1F3F"/>
    <w:rsid w:val="001B2B68"/>
    <w:rsid w:val="001B6095"/>
    <w:rsid w:val="001C0765"/>
    <w:rsid w:val="001C0BCC"/>
    <w:rsid w:val="001C1BD9"/>
    <w:rsid w:val="001C25E6"/>
    <w:rsid w:val="001C291B"/>
    <w:rsid w:val="001C31A9"/>
    <w:rsid w:val="001C422D"/>
    <w:rsid w:val="001C4542"/>
    <w:rsid w:val="001C4A19"/>
    <w:rsid w:val="001C7FF7"/>
    <w:rsid w:val="001D0919"/>
    <w:rsid w:val="001D15DE"/>
    <w:rsid w:val="001D49FC"/>
    <w:rsid w:val="001D4E99"/>
    <w:rsid w:val="001D505C"/>
    <w:rsid w:val="001D53FB"/>
    <w:rsid w:val="001D63AD"/>
    <w:rsid w:val="001E0422"/>
    <w:rsid w:val="001E1BBB"/>
    <w:rsid w:val="001E3BE9"/>
    <w:rsid w:val="001E3C1B"/>
    <w:rsid w:val="001E692B"/>
    <w:rsid w:val="001E6956"/>
    <w:rsid w:val="001F13B0"/>
    <w:rsid w:val="001F2C90"/>
    <w:rsid w:val="001F2F01"/>
    <w:rsid w:val="001F39BD"/>
    <w:rsid w:val="001F3CA8"/>
    <w:rsid w:val="001F3EDB"/>
    <w:rsid w:val="001F5EA0"/>
    <w:rsid w:val="001F6640"/>
    <w:rsid w:val="0020025C"/>
    <w:rsid w:val="00201244"/>
    <w:rsid w:val="002077B9"/>
    <w:rsid w:val="002103C0"/>
    <w:rsid w:val="00210E6E"/>
    <w:rsid w:val="00211F85"/>
    <w:rsid w:val="00212145"/>
    <w:rsid w:val="00212815"/>
    <w:rsid w:val="002144B1"/>
    <w:rsid w:val="002205F5"/>
    <w:rsid w:val="0022080B"/>
    <w:rsid w:val="00220C1E"/>
    <w:rsid w:val="00221025"/>
    <w:rsid w:val="00221160"/>
    <w:rsid w:val="00222DE7"/>
    <w:rsid w:val="0022389B"/>
    <w:rsid w:val="0022453B"/>
    <w:rsid w:val="00224BD8"/>
    <w:rsid w:val="00231D57"/>
    <w:rsid w:val="00232D3B"/>
    <w:rsid w:val="00234A0D"/>
    <w:rsid w:val="00235671"/>
    <w:rsid w:val="00235861"/>
    <w:rsid w:val="00236E3A"/>
    <w:rsid w:val="002404ED"/>
    <w:rsid w:val="00244B1B"/>
    <w:rsid w:val="00246012"/>
    <w:rsid w:val="00246B8C"/>
    <w:rsid w:val="00246CBB"/>
    <w:rsid w:val="00246D6A"/>
    <w:rsid w:val="00250ED9"/>
    <w:rsid w:val="002518C6"/>
    <w:rsid w:val="00251B04"/>
    <w:rsid w:val="00252D95"/>
    <w:rsid w:val="00253C52"/>
    <w:rsid w:val="00256F3C"/>
    <w:rsid w:val="0025775F"/>
    <w:rsid w:val="00262410"/>
    <w:rsid w:val="00263F77"/>
    <w:rsid w:val="002640D0"/>
    <w:rsid w:val="00265274"/>
    <w:rsid w:val="0027282B"/>
    <w:rsid w:val="002735E8"/>
    <w:rsid w:val="00274EB9"/>
    <w:rsid w:val="002757C8"/>
    <w:rsid w:val="002769CC"/>
    <w:rsid w:val="00276A52"/>
    <w:rsid w:val="00277CEB"/>
    <w:rsid w:val="00280005"/>
    <w:rsid w:val="00280427"/>
    <w:rsid w:val="00282AE8"/>
    <w:rsid w:val="0028600C"/>
    <w:rsid w:val="00286145"/>
    <w:rsid w:val="00292875"/>
    <w:rsid w:val="00294ECB"/>
    <w:rsid w:val="0029627D"/>
    <w:rsid w:val="002A1013"/>
    <w:rsid w:val="002A1BE7"/>
    <w:rsid w:val="002A348D"/>
    <w:rsid w:val="002A365C"/>
    <w:rsid w:val="002A377C"/>
    <w:rsid w:val="002A48B8"/>
    <w:rsid w:val="002A4A96"/>
    <w:rsid w:val="002B19E8"/>
    <w:rsid w:val="002B46DA"/>
    <w:rsid w:val="002C098D"/>
    <w:rsid w:val="002C0A15"/>
    <w:rsid w:val="002C26F6"/>
    <w:rsid w:val="002C2B73"/>
    <w:rsid w:val="002C4438"/>
    <w:rsid w:val="002C5EA4"/>
    <w:rsid w:val="002C68A2"/>
    <w:rsid w:val="002C79A2"/>
    <w:rsid w:val="002D1EB4"/>
    <w:rsid w:val="002D311C"/>
    <w:rsid w:val="002D33C2"/>
    <w:rsid w:val="002D45A5"/>
    <w:rsid w:val="002D522C"/>
    <w:rsid w:val="002D74A2"/>
    <w:rsid w:val="002E13B5"/>
    <w:rsid w:val="002E1859"/>
    <w:rsid w:val="002E215E"/>
    <w:rsid w:val="002E5D1D"/>
    <w:rsid w:val="002E6484"/>
    <w:rsid w:val="002E6A78"/>
    <w:rsid w:val="002E6BFD"/>
    <w:rsid w:val="002E784B"/>
    <w:rsid w:val="002E7EA8"/>
    <w:rsid w:val="002F0BC7"/>
    <w:rsid w:val="002F739D"/>
    <w:rsid w:val="003001D7"/>
    <w:rsid w:val="00301841"/>
    <w:rsid w:val="00301D26"/>
    <w:rsid w:val="003020BE"/>
    <w:rsid w:val="0030394A"/>
    <w:rsid w:val="003053D3"/>
    <w:rsid w:val="003060BC"/>
    <w:rsid w:val="003079A5"/>
    <w:rsid w:val="0031051F"/>
    <w:rsid w:val="00312E88"/>
    <w:rsid w:val="00315B7B"/>
    <w:rsid w:val="00316F35"/>
    <w:rsid w:val="003172A0"/>
    <w:rsid w:val="00317B77"/>
    <w:rsid w:val="0032013E"/>
    <w:rsid w:val="00321129"/>
    <w:rsid w:val="003219C5"/>
    <w:rsid w:val="003229FA"/>
    <w:rsid w:val="00323316"/>
    <w:rsid w:val="0032376C"/>
    <w:rsid w:val="003246FF"/>
    <w:rsid w:val="00331D32"/>
    <w:rsid w:val="00332056"/>
    <w:rsid w:val="003325F0"/>
    <w:rsid w:val="003351E8"/>
    <w:rsid w:val="003365EF"/>
    <w:rsid w:val="003379E8"/>
    <w:rsid w:val="00343DA4"/>
    <w:rsid w:val="00344E32"/>
    <w:rsid w:val="00345438"/>
    <w:rsid w:val="003472B7"/>
    <w:rsid w:val="00347CC6"/>
    <w:rsid w:val="003529FB"/>
    <w:rsid w:val="00353143"/>
    <w:rsid w:val="00353B0B"/>
    <w:rsid w:val="00354174"/>
    <w:rsid w:val="00354FA7"/>
    <w:rsid w:val="00355023"/>
    <w:rsid w:val="003555EE"/>
    <w:rsid w:val="00355698"/>
    <w:rsid w:val="00356558"/>
    <w:rsid w:val="003576C9"/>
    <w:rsid w:val="003619D4"/>
    <w:rsid w:val="00363177"/>
    <w:rsid w:val="00373BF3"/>
    <w:rsid w:val="003749D1"/>
    <w:rsid w:val="0037630D"/>
    <w:rsid w:val="00381A1D"/>
    <w:rsid w:val="00381F75"/>
    <w:rsid w:val="0038307E"/>
    <w:rsid w:val="003840D3"/>
    <w:rsid w:val="00386E01"/>
    <w:rsid w:val="00392768"/>
    <w:rsid w:val="00392AEE"/>
    <w:rsid w:val="00393A93"/>
    <w:rsid w:val="00396079"/>
    <w:rsid w:val="003976CB"/>
    <w:rsid w:val="003A17E6"/>
    <w:rsid w:val="003A20C8"/>
    <w:rsid w:val="003A271E"/>
    <w:rsid w:val="003A32DC"/>
    <w:rsid w:val="003A337A"/>
    <w:rsid w:val="003A38EE"/>
    <w:rsid w:val="003B0FBE"/>
    <w:rsid w:val="003B1E99"/>
    <w:rsid w:val="003B2971"/>
    <w:rsid w:val="003B5719"/>
    <w:rsid w:val="003B57E0"/>
    <w:rsid w:val="003B5F87"/>
    <w:rsid w:val="003B63C0"/>
    <w:rsid w:val="003C0CEF"/>
    <w:rsid w:val="003C1650"/>
    <w:rsid w:val="003C1913"/>
    <w:rsid w:val="003C2134"/>
    <w:rsid w:val="003C6BB7"/>
    <w:rsid w:val="003C6E29"/>
    <w:rsid w:val="003C7C7F"/>
    <w:rsid w:val="003D0130"/>
    <w:rsid w:val="003D05E9"/>
    <w:rsid w:val="003D066F"/>
    <w:rsid w:val="003D240B"/>
    <w:rsid w:val="003D2CC8"/>
    <w:rsid w:val="003D45D5"/>
    <w:rsid w:val="003D468C"/>
    <w:rsid w:val="003D4AE5"/>
    <w:rsid w:val="003D77FC"/>
    <w:rsid w:val="003E121E"/>
    <w:rsid w:val="003E19D3"/>
    <w:rsid w:val="003E4917"/>
    <w:rsid w:val="003E645D"/>
    <w:rsid w:val="003F198E"/>
    <w:rsid w:val="003F2B7D"/>
    <w:rsid w:val="003F346A"/>
    <w:rsid w:val="003F464C"/>
    <w:rsid w:val="003F5F40"/>
    <w:rsid w:val="00400B71"/>
    <w:rsid w:val="00401D6A"/>
    <w:rsid w:val="0040698C"/>
    <w:rsid w:val="00406F37"/>
    <w:rsid w:val="00407C13"/>
    <w:rsid w:val="004145EC"/>
    <w:rsid w:val="004153A2"/>
    <w:rsid w:val="00417827"/>
    <w:rsid w:val="004202C6"/>
    <w:rsid w:val="004213FF"/>
    <w:rsid w:val="004227D3"/>
    <w:rsid w:val="00425573"/>
    <w:rsid w:val="0042568B"/>
    <w:rsid w:val="004267EE"/>
    <w:rsid w:val="004270D6"/>
    <w:rsid w:val="00434929"/>
    <w:rsid w:val="00434C59"/>
    <w:rsid w:val="004374DB"/>
    <w:rsid w:val="004406BE"/>
    <w:rsid w:val="00441C3C"/>
    <w:rsid w:val="0044545C"/>
    <w:rsid w:val="004507C2"/>
    <w:rsid w:val="0045122C"/>
    <w:rsid w:val="0045166A"/>
    <w:rsid w:val="0045576D"/>
    <w:rsid w:val="0045578A"/>
    <w:rsid w:val="00455EB6"/>
    <w:rsid w:val="00456621"/>
    <w:rsid w:val="00457B72"/>
    <w:rsid w:val="004622A3"/>
    <w:rsid w:val="00462872"/>
    <w:rsid w:val="00472192"/>
    <w:rsid w:val="00472432"/>
    <w:rsid w:val="004767FE"/>
    <w:rsid w:val="004800E4"/>
    <w:rsid w:val="00480EEB"/>
    <w:rsid w:val="00480F5E"/>
    <w:rsid w:val="00482BA3"/>
    <w:rsid w:val="00482E77"/>
    <w:rsid w:val="0048382D"/>
    <w:rsid w:val="00484560"/>
    <w:rsid w:val="00484771"/>
    <w:rsid w:val="00491E30"/>
    <w:rsid w:val="00491E88"/>
    <w:rsid w:val="00496F39"/>
    <w:rsid w:val="004A2D00"/>
    <w:rsid w:val="004A3DCE"/>
    <w:rsid w:val="004A40EA"/>
    <w:rsid w:val="004A617C"/>
    <w:rsid w:val="004A66EA"/>
    <w:rsid w:val="004B26A8"/>
    <w:rsid w:val="004B3D8D"/>
    <w:rsid w:val="004B4535"/>
    <w:rsid w:val="004B4537"/>
    <w:rsid w:val="004B635B"/>
    <w:rsid w:val="004C22CD"/>
    <w:rsid w:val="004C3720"/>
    <w:rsid w:val="004C3F1D"/>
    <w:rsid w:val="004C3F21"/>
    <w:rsid w:val="004C5447"/>
    <w:rsid w:val="004C76C2"/>
    <w:rsid w:val="004C7E1B"/>
    <w:rsid w:val="004D0CB5"/>
    <w:rsid w:val="004D23C5"/>
    <w:rsid w:val="004D2736"/>
    <w:rsid w:val="004D5326"/>
    <w:rsid w:val="004D673D"/>
    <w:rsid w:val="004D6900"/>
    <w:rsid w:val="004E1D81"/>
    <w:rsid w:val="004E4AF0"/>
    <w:rsid w:val="004F2052"/>
    <w:rsid w:val="004F2DD5"/>
    <w:rsid w:val="004F2F88"/>
    <w:rsid w:val="004F5EBC"/>
    <w:rsid w:val="004F5F93"/>
    <w:rsid w:val="00500D88"/>
    <w:rsid w:val="005010E8"/>
    <w:rsid w:val="0050158C"/>
    <w:rsid w:val="005040EC"/>
    <w:rsid w:val="00513536"/>
    <w:rsid w:val="005141A2"/>
    <w:rsid w:val="00514EE4"/>
    <w:rsid w:val="00517984"/>
    <w:rsid w:val="00520317"/>
    <w:rsid w:val="00520E2C"/>
    <w:rsid w:val="0052184A"/>
    <w:rsid w:val="00521F5F"/>
    <w:rsid w:val="00524666"/>
    <w:rsid w:val="005327C3"/>
    <w:rsid w:val="005338C6"/>
    <w:rsid w:val="00533A6B"/>
    <w:rsid w:val="005350C1"/>
    <w:rsid w:val="00536A5E"/>
    <w:rsid w:val="00541D0E"/>
    <w:rsid w:val="00542858"/>
    <w:rsid w:val="0054534A"/>
    <w:rsid w:val="00545FA6"/>
    <w:rsid w:val="00546DB4"/>
    <w:rsid w:val="005508E0"/>
    <w:rsid w:val="00550ECB"/>
    <w:rsid w:val="00550F79"/>
    <w:rsid w:val="00554E34"/>
    <w:rsid w:val="005620EE"/>
    <w:rsid w:val="005630C7"/>
    <w:rsid w:val="00563675"/>
    <w:rsid w:val="00563E9D"/>
    <w:rsid w:val="00564494"/>
    <w:rsid w:val="005644DD"/>
    <w:rsid w:val="00565E89"/>
    <w:rsid w:val="00567EF1"/>
    <w:rsid w:val="00571354"/>
    <w:rsid w:val="00572E43"/>
    <w:rsid w:val="00577D50"/>
    <w:rsid w:val="0058021D"/>
    <w:rsid w:val="00582699"/>
    <w:rsid w:val="005853D9"/>
    <w:rsid w:val="00585B89"/>
    <w:rsid w:val="00587807"/>
    <w:rsid w:val="00587E96"/>
    <w:rsid w:val="00590F9C"/>
    <w:rsid w:val="00591538"/>
    <w:rsid w:val="005926BB"/>
    <w:rsid w:val="00594B24"/>
    <w:rsid w:val="00595A7C"/>
    <w:rsid w:val="005A03E6"/>
    <w:rsid w:val="005A123A"/>
    <w:rsid w:val="005A1E0C"/>
    <w:rsid w:val="005A3174"/>
    <w:rsid w:val="005A3DF6"/>
    <w:rsid w:val="005A602B"/>
    <w:rsid w:val="005A63FB"/>
    <w:rsid w:val="005A67D4"/>
    <w:rsid w:val="005A7652"/>
    <w:rsid w:val="005A77FE"/>
    <w:rsid w:val="005B3DD9"/>
    <w:rsid w:val="005B51ED"/>
    <w:rsid w:val="005B6CF0"/>
    <w:rsid w:val="005C06AC"/>
    <w:rsid w:val="005C0DE7"/>
    <w:rsid w:val="005C316A"/>
    <w:rsid w:val="005C3F10"/>
    <w:rsid w:val="005C4D73"/>
    <w:rsid w:val="005C5D81"/>
    <w:rsid w:val="005C74EF"/>
    <w:rsid w:val="005C78E4"/>
    <w:rsid w:val="005D2AF8"/>
    <w:rsid w:val="005D47D7"/>
    <w:rsid w:val="005E0C52"/>
    <w:rsid w:val="005E354A"/>
    <w:rsid w:val="005E3D50"/>
    <w:rsid w:val="005E7281"/>
    <w:rsid w:val="005F0A6E"/>
    <w:rsid w:val="005F0FB9"/>
    <w:rsid w:val="005F1446"/>
    <w:rsid w:val="005F1E90"/>
    <w:rsid w:val="005F69D8"/>
    <w:rsid w:val="006019AC"/>
    <w:rsid w:val="00601C9B"/>
    <w:rsid w:val="0060423A"/>
    <w:rsid w:val="00613774"/>
    <w:rsid w:val="00613DCD"/>
    <w:rsid w:val="00615A40"/>
    <w:rsid w:val="00615CF2"/>
    <w:rsid w:val="00616079"/>
    <w:rsid w:val="00616D38"/>
    <w:rsid w:val="00617355"/>
    <w:rsid w:val="006203D8"/>
    <w:rsid w:val="00620596"/>
    <w:rsid w:val="00621711"/>
    <w:rsid w:val="00621BBA"/>
    <w:rsid w:val="00621C1C"/>
    <w:rsid w:val="00622F2F"/>
    <w:rsid w:val="006276C5"/>
    <w:rsid w:val="00630577"/>
    <w:rsid w:val="00630E48"/>
    <w:rsid w:val="0063199F"/>
    <w:rsid w:val="00632177"/>
    <w:rsid w:val="0063338E"/>
    <w:rsid w:val="006365FE"/>
    <w:rsid w:val="00641356"/>
    <w:rsid w:val="006423E2"/>
    <w:rsid w:val="00643457"/>
    <w:rsid w:val="00644146"/>
    <w:rsid w:val="00646A61"/>
    <w:rsid w:val="006517A6"/>
    <w:rsid w:val="00652D4E"/>
    <w:rsid w:val="0065424F"/>
    <w:rsid w:val="00654558"/>
    <w:rsid w:val="00656911"/>
    <w:rsid w:val="00656BCF"/>
    <w:rsid w:val="0066283A"/>
    <w:rsid w:val="0066300C"/>
    <w:rsid w:val="00664A98"/>
    <w:rsid w:val="006663E4"/>
    <w:rsid w:val="006677FE"/>
    <w:rsid w:val="006706FD"/>
    <w:rsid w:val="00671470"/>
    <w:rsid w:val="006714EA"/>
    <w:rsid w:val="00674079"/>
    <w:rsid w:val="006742E1"/>
    <w:rsid w:val="00674798"/>
    <w:rsid w:val="0067715C"/>
    <w:rsid w:val="00680A00"/>
    <w:rsid w:val="006815BF"/>
    <w:rsid w:val="00681773"/>
    <w:rsid w:val="006817C4"/>
    <w:rsid w:val="0068180A"/>
    <w:rsid w:val="00684CAE"/>
    <w:rsid w:val="00684F9E"/>
    <w:rsid w:val="00686C3B"/>
    <w:rsid w:val="00686F7A"/>
    <w:rsid w:val="006923A0"/>
    <w:rsid w:val="0069341B"/>
    <w:rsid w:val="00694C5A"/>
    <w:rsid w:val="00697FAE"/>
    <w:rsid w:val="006A0C42"/>
    <w:rsid w:val="006A0F0C"/>
    <w:rsid w:val="006A1A54"/>
    <w:rsid w:val="006A4791"/>
    <w:rsid w:val="006A4D72"/>
    <w:rsid w:val="006A6CA9"/>
    <w:rsid w:val="006B163C"/>
    <w:rsid w:val="006B27B2"/>
    <w:rsid w:val="006B496E"/>
    <w:rsid w:val="006B6334"/>
    <w:rsid w:val="006B6C39"/>
    <w:rsid w:val="006C207C"/>
    <w:rsid w:val="006C2813"/>
    <w:rsid w:val="006C52EC"/>
    <w:rsid w:val="006C6D71"/>
    <w:rsid w:val="006D0CEF"/>
    <w:rsid w:val="006D176C"/>
    <w:rsid w:val="006D492B"/>
    <w:rsid w:val="006D6EE8"/>
    <w:rsid w:val="006D7A89"/>
    <w:rsid w:val="006E245C"/>
    <w:rsid w:val="006E3695"/>
    <w:rsid w:val="006E4156"/>
    <w:rsid w:val="006E4535"/>
    <w:rsid w:val="006E5801"/>
    <w:rsid w:val="006F0DB3"/>
    <w:rsid w:val="006F111E"/>
    <w:rsid w:val="006F5C6D"/>
    <w:rsid w:val="006F6259"/>
    <w:rsid w:val="00701934"/>
    <w:rsid w:val="00701FF3"/>
    <w:rsid w:val="0070348D"/>
    <w:rsid w:val="007061FD"/>
    <w:rsid w:val="00706F9C"/>
    <w:rsid w:val="00707F2F"/>
    <w:rsid w:val="00711328"/>
    <w:rsid w:val="00716441"/>
    <w:rsid w:val="00720A61"/>
    <w:rsid w:val="00723286"/>
    <w:rsid w:val="007235C6"/>
    <w:rsid w:val="007266F8"/>
    <w:rsid w:val="00727559"/>
    <w:rsid w:val="00730195"/>
    <w:rsid w:val="007342F8"/>
    <w:rsid w:val="007350DE"/>
    <w:rsid w:val="00735301"/>
    <w:rsid w:val="00735643"/>
    <w:rsid w:val="00735AFF"/>
    <w:rsid w:val="00740DCC"/>
    <w:rsid w:val="00741264"/>
    <w:rsid w:val="0074347B"/>
    <w:rsid w:val="0074533C"/>
    <w:rsid w:val="00745430"/>
    <w:rsid w:val="00745E6F"/>
    <w:rsid w:val="007505F8"/>
    <w:rsid w:val="00750661"/>
    <w:rsid w:val="00750946"/>
    <w:rsid w:val="007543E7"/>
    <w:rsid w:val="0075797E"/>
    <w:rsid w:val="00760BAD"/>
    <w:rsid w:val="00763855"/>
    <w:rsid w:val="007661FD"/>
    <w:rsid w:val="00766626"/>
    <w:rsid w:val="007704A4"/>
    <w:rsid w:val="00772D09"/>
    <w:rsid w:val="00775787"/>
    <w:rsid w:val="00776895"/>
    <w:rsid w:val="00777453"/>
    <w:rsid w:val="00777520"/>
    <w:rsid w:val="007804BD"/>
    <w:rsid w:val="00780574"/>
    <w:rsid w:val="00780BAA"/>
    <w:rsid w:val="00783587"/>
    <w:rsid w:val="00785930"/>
    <w:rsid w:val="007862AE"/>
    <w:rsid w:val="0078754F"/>
    <w:rsid w:val="00795515"/>
    <w:rsid w:val="00795C2E"/>
    <w:rsid w:val="007A28E0"/>
    <w:rsid w:val="007A3B10"/>
    <w:rsid w:val="007A5923"/>
    <w:rsid w:val="007A62C6"/>
    <w:rsid w:val="007A7557"/>
    <w:rsid w:val="007B078B"/>
    <w:rsid w:val="007B0C30"/>
    <w:rsid w:val="007B19C1"/>
    <w:rsid w:val="007B1D24"/>
    <w:rsid w:val="007B30FE"/>
    <w:rsid w:val="007B4221"/>
    <w:rsid w:val="007B7464"/>
    <w:rsid w:val="007B7FEB"/>
    <w:rsid w:val="007C13EF"/>
    <w:rsid w:val="007C6DDE"/>
    <w:rsid w:val="007C6FC8"/>
    <w:rsid w:val="007C7156"/>
    <w:rsid w:val="007D0CC4"/>
    <w:rsid w:val="007D1D2D"/>
    <w:rsid w:val="007D52A2"/>
    <w:rsid w:val="007D6745"/>
    <w:rsid w:val="007D7B64"/>
    <w:rsid w:val="007E1BC6"/>
    <w:rsid w:val="007E1EE1"/>
    <w:rsid w:val="007E45FE"/>
    <w:rsid w:val="007E5F16"/>
    <w:rsid w:val="007E71A2"/>
    <w:rsid w:val="007F0CFA"/>
    <w:rsid w:val="007F1098"/>
    <w:rsid w:val="007F351C"/>
    <w:rsid w:val="007F663F"/>
    <w:rsid w:val="00800759"/>
    <w:rsid w:val="008009FF"/>
    <w:rsid w:val="00801F63"/>
    <w:rsid w:val="008038FC"/>
    <w:rsid w:val="00804DA3"/>
    <w:rsid w:val="00804FD7"/>
    <w:rsid w:val="008067A7"/>
    <w:rsid w:val="008101FF"/>
    <w:rsid w:val="00810837"/>
    <w:rsid w:val="00815824"/>
    <w:rsid w:val="0082088D"/>
    <w:rsid w:val="00822082"/>
    <w:rsid w:val="00826C15"/>
    <w:rsid w:val="00827C31"/>
    <w:rsid w:val="0083107C"/>
    <w:rsid w:val="008317E3"/>
    <w:rsid w:val="00834E22"/>
    <w:rsid w:val="008351E0"/>
    <w:rsid w:val="008359B6"/>
    <w:rsid w:val="008368E6"/>
    <w:rsid w:val="00836AC1"/>
    <w:rsid w:val="00837B76"/>
    <w:rsid w:val="0084374C"/>
    <w:rsid w:val="008437AF"/>
    <w:rsid w:val="00856007"/>
    <w:rsid w:val="00856A0A"/>
    <w:rsid w:val="00856B06"/>
    <w:rsid w:val="00856E54"/>
    <w:rsid w:val="008570A3"/>
    <w:rsid w:val="00857252"/>
    <w:rsid w:val="00857D80"/>
    <w:rsid w:val="00861DEE"/>
    <w:rsid w:val="00862DBB"/>
    <w:rsid w:val="008634D8"/>
    <w:rsid w:val="008647FE"/>
    <w:rsid w:val="00865D8D"/>
    <w:rsid w:val="00865F4B"/>
    <w:rsid w:val="00867387"/>
    <w:rsid w:val="00871DA5"/>
    <w:rsid w:val="00871F2E"/>
    <w:rsid w:val="008720F6"/>
    <w:rsid w:val="00874072"/>
    <w:rsid w:val="00877EE6"/>
    <w:rsid w:val="00881151"/>
    <w:rsid w:val="00881AC5"/>
    <w:rsid w:val="00883074"/>
    <w:rsid w:val="00883A14"/>
    <w:rsid w:val="00883A43"/>
    <w:rsid w:val="008849E6"/>
    <w:rsid w:val="00886822"/>
    <w:rsid w:val="008873E8"/>
    <w:rsid w:val="00891D07"/>
    <w:rsid w:val="00893840"/>
    <w:rsid w:val="008938E0"/>
    <w:rsid w:val="00894165"/>
    <w:rsid w:val="008959AC"/>
    <w:rsid w:val="008978D6"/>
    <w:rsid w:val="008A20F9"/>
    <w:rsid w:val="008A3799"/>
    <w:rsid w:val="008A3F10"/>
    <w:rsid w:val="008A4B07"/>
    <w:rsid w:val="008A5F4F"/>
    <w:rsid w:val="008B167D"/>
    <w:rsid w:val="008B7627"/>
    <w:rsid w:val="008B7FF7"/>
    <w:rsid w:val="008C03CF"/>
    <w:rsid w:val="008C2F59"/>
    <w:rsid w:val="008C33E8"/>
    <w:rsid w:val="008C3892"/>
    <w:rsid w:val="008C5EE9"/>
    <w:rsid w:val="008C73CD"/>
    <w:rsid w:val="008D2129"/>
    <w:rsid w:val="008D2787"/>
    <w:rsid w:val="008D61BC"/>
    <w:rsid w:val="008D7E2B"/>
    <w:rsid w:val="008E0159"/>
    <w:rsid w:val="008E17A8"/>
    <w:rsid w:val="008E1F0A"/>
    <w:rsid w:val="008E2075"/>
    <w:rsid w:val="008E2142"/>
    <w:rsid w:val="008E2C68"/>
    <w:rsid w:val="008E3A78"/>
    <w:rsid w:val="008E3DF4"/>
    <w:rsid w:val="008E411C"/>
    <w:rsid w:val="008E54EC"/>
    <w:rsid w:val="008E5A11"/>
    <w:rsid w:val="008F7685"/>
    <w:rsid w:val="0090427B"/>
    <w:rsid w:val="0090504E"/>
    <w:rsid w:val="0090556A"/>
    <w:rsid w:val="00906C7B"/>
    <w:rsid w:val="00910680"/>
    <w:rsid w:val="00911C16"/>
    <w:rsid w:val="00912E43"/>
    <w:rsid w:val="00917AD7"/>
    <w:rsid w:val="0092088A"/>
    <w:rsid w:val="00922FBF"/>
    <w:rsid w:val="00923039"/>
    <w:rsid w:val="00924E48"/>
    <w:rsid w:val="00927A3A"/>
    <w:rsid w:val="009304E6"/>
    <w:rsid w:val="00931EA6"/>
    <w:rsid w:val="009323D7"/>
    <w:rsid w:val="00934620"/>
    <w:rsid w:val="00936800"/>
    <w:rsid w:val="00937BEF"/>
    <w:rsid w:val="00937DCB"/>
    <w:rsid w:val="00940133"/>
    <w:rsid w:val="009412F5"/>
    <w:rsid w:val="00941A24"/>
    <w:rsid w:val="00942CA7"/>
    <w:rsid w:val="00944CA4"/>
    <w:rsid w:val="00945A1D"/>
    <w:rsid w:val="00947DA7"/>
    <w:rsid w:val="009516BD"/>
    <w:rsid w:val="00952AEE"/>
    <w:rsid w:val="00954095"/>
    <w:rsid w:val="0095409A"/>
    <w:rsid w:val="009558B3"/>
    <w:rsid w:val="00956EEE"/>
    <w:rsid w:val="00962ADF"/>
    <w:rsid w:val="00963883"/>
    <w:rsid w:val="00964306"/>
    <w:rsid w:val="009657CA"/>
    <w:rsid w:val="00966AE3"/>
    <w:rsid w:val="00967EA6"/>
    <w:rsid w:val="009730CB"/>
    <w:rsid w:val="00973599"/>
    <w:rsid w:val="009744E0"/>
    <w:rsid w:val="009760B3"/>
    <w:rsid w:val="009761A4"/>
    <w:rsid w:val="00980452"/>
    <w:rsid w:val="00981668"/>
    <w:rsid w:val="0098385B"/>
    <w:rsid w:val="009878EE"/>
    <w:rsid w:val="009919D8"/>
    <w:rsid w:val="00993ED7"/>
    <w:rsid w:val="00994480"/>
    <w:rsid w:val="00995502"/>
    <w:rsid w:val="009956A5"/>
    <w:rsid w:val="0099607D"/>
    <w:rsid w:val="00996191"/>
    <w:rsid w:val="0099677E"/>
    <w:rsid w:val="009969DD"/>
    <w:rsid w:val="00996F98"/>
    <w:rsid w:val="009A2230"/>
    <w:rsid w:val="009A236D"/>
    <w:rsid w:val="009A414B"/>
    <w:rsid w:val="009A56C2"/>
    <w:rsid w:val="009A687E"/>
    <w:rsid w:val="009A6DCD"/>
    <w:rsid w:val="009A78CC"/>
    <w:rsid w:val="009B0911"/>
    <w:rsid w:val="009B314B"/>
    <w:rsid w:val="009C084B"/>
    <w:rsid w:val="009C117B"/>
    <w:rsid w:val="009C4843"/>
    <w:rsid w:val="009C6D7A"/>
    <w:rsid w:val="009D0203"/>
    <w:rsid w:val="009D21F2"/>
    <w:rsid w:val="009D3713"/>
    <w:rsid w:val="009D7624"/>
    <w:rsid w:val="009E053C"/>
    <w:rsid w:val="009E14FE"/>
    <w:rsid w:val="009E1761"/>
    <w:rsid w:val="009E309D"/>
    <w:rsid w:val="009E69A6"/>
    <w:rsid w:val="00A00141"/>
    <w:rsid w:val="00A04A59"/>
    <w:rsid w:val="00A05ED2"/>
    <w:rsid w:val="00A07549"/>
    <w:rsid w:val="00A1012F"/>
    <w:rsid w:val="00A1261F"/>
    <w:rsid w:val="00A15042"/>
    <w:rsid w:val="00A15811"/>
    <w:rsid w:val="00A21927"/>
    <w:rsid w:val="00A234A6"/>
    <w:rsid w:val="00A24CDA"/>
    <w:rsid w:val="00A268B0"/>
    <w:rsid w:val="00A2710A"/>
    <w:rsid w:val="00A30AB0"/>
    <w:rsid w:val="00A320C4"/>
    <w:rsid w:val="00A3328C"/>
    <w:rsid w:val="00A35B4C"/>
    <w:rsid w:val="00A35B6E"/>
    <w:rsid w:val="00A40641"/>
    <w:rsid w:val="00A41C11"/>
    <w:rsid w:val="00A43D3D"/>
    <w:rsid w:val="00A45702"/>
    <w:rsid w:val="00A46D0E"/>
    <w:rsid w:val="00A4759D"/>
    <w:rsid w:val="00A52615"/>
    <w:rsid w:val="00A53928"/>
    <w:rsid w:val="00A5450B"/>
    <w:rsid w:val="00A565B3"/>
    <w:rsid w:val="00A56D7D"/>
    <w:rsid w:val="00A57A82"/>
    <w:rsid w:val="00A628E5"/>
    <w:rsid w:val="00A63141"/>
    <w:rsid w:val="00A63A26"/>
    <w:rsid w:val="00A63A61"/>
    <w:rsid w:val="00A6505D"/>
    <w:rsid w:val="00A7322C"/>
    <w:rsid w:val="00A75D34"/>
    <w:rsid w:val="00A761CD"/>
    <w:rsid w:val="00A76CD8"/>
    <w:rsid w:val="00A82755"/>
    <w:rsid w:val="00A830BD"/>
    <w:rsid w:val="00A85AC3"/>
    <w:rsid w:val="00A85DA1"/>
    <w:rsid w:val="00A87ED0"/>
    <w:rsid w:val="00A90EFF"/>
    <w:rsid w:val="00A91EA9"/>
    <w:rsid w:val="00A9492C"/>
    <w:rsid w:val="00A94A59"/>
    <w:rsid w:val="00A94BB5"/>
    <w:rsid w:val="00A951B4"/>
    <w:rsid w:val="00A953B9"/>
    <w:rsid w:val="00AA128F"/>
    <w:rsid w:val="00AA17CF"/>
    <w:rsid w:val="00AA2C83"/>
    <w:rsid w:val="00AA33CB"/>
    <w:rsid w:val="00AA5F78"/>
    <w:rsid w:val="00AA6E5C"/>
    <w:rsid w:val="00AA799F"/>
    <w:rsid w:val="00AB1037"/>
    <w:rsid w:val="00AB120B"/>
    <w:rsid w:val="00AB512D"/>
    <w:rsid w:val="00AB73D0"/>
    <w:rsid w:val="00AC06A9"/>
    <w:rsid w:val="00AC1015"/>
    <w:rsid w:val="00AC1695"/>
    <w:rsid w:val="00AC3F62"/>
    <w:rsid w:val="00AC6A27"/>
    <w:rsid w:val="00AC7D49"/>
    <w:rsid w:val="00AE22E4"/>
    <w:rsid w:val="00AE2B06"/>
    <w:rsid w:val="00AE3BD8"/>
    <w:rsid w:val="00AE47CD"/>
    <w:rsid w:val="00AE4ED1"/>
    <w:rsid w:val="00AE79A0"/>
    <w:rsid w:val="00AF1264"/>
    <w:rsid w:val="00AF23BA"/>
    <w:rsid w:val="00AF428B"/>
    <w:rsid w:val="00AF7B4C"/>
    <w:rsid w:val="00B03BFA"/>
    <w:rsid w:val="00B04764"/>
    <w:rsid w:val="00B10F1A"/>
    <w:rsid w:val="00B111DE"/>
    <w:rsid w:val="00B11360"/>
    <w:rsid w:val="00B1197C"/>
    <w:rsid w:val="00B12CC7"/>
    <w:rsid w:val="00B1417D"/>
    <w:rsid w:val="00B159D3"/>
    <w:rsid w:val="00B17698"/>
    <w:rsid w:val="00B179A1"/>
    <w:rsid w:val="00B203AC"/>
    <w:rsid w:val="00B232D5"/>
    <w:rsid w:val="00B23D9F"/>
    <w:rsid w:val="00B276FE"/>
    <w:rsid w:val="00B3346E"/>
    <w:rsid w:val="00B33E1A"/>
    <w:rsid w:val="00B35E55"/>
    <w:rsid w:val="00B41E5B"/>
    <w:rsid w:val="00B432BB"/>
    <w:rsid w:val="00B43B48"/>
    <w:rsid w:val="00B5002E"/>
    <w:rsid w:val="00B53124"/>
    <w:rsid w:val="00B5318E"/>
    <w:rsid w:val="00B571D7"/>
    <w:rsid w:val="00B57C9E"/>
    <w:rsid w:val="00B60483"/>
    <w:rsid w:val="00B60EA9"/>
    <w:rsid w:val="00B62B09"/>
    <w:rsid w:val="00B630C6"/>
    <w:rsid w:val="00B65E26"/>
    <w:rsid w:val="00B65E51"/>
    <w:rsid w:val="00B672A8"/>
    <w:rsid w:val="00B7081A"/>
    <w:rsid w:val="00B72228"/>
    <w:rsid w:val="00B72E88"/>
    <w:rsid w:val="00B73C64"/>
    <w:rsid w:val="00B756C1"/>
    <w:rsid w:val="00B7664F"/>
    <w:rsid w:val="00B804CC"/>
    <w:rsid w:val="00B81F2C"/>
    <w:rsid w:val="00B82368"/>
    <w:rsid w:val="00B833D8"/>
    <w:rsid w:val="00B9019C"/>
    <w:rsid w:val="00B914CC"/>
    <w:rsid w:val="00B91975"/>
    <w:rsid w:val="00B91CB6"/>
    <w:rsid w:val="00B9447A"/>
    <w:rsid w:val="00B947DF"/>
    <w:rsid w:val="00B95358"/>
    <w:rsid w:val="00B96735"/>
    <w:rsid w:val="00BA0D3A"/>
    <w:rsid w:val="00BA311B"/>
    <w:rsid w:val="00BA496A"/>
    <w:rsid w:val="00BA7115"/>
    <w:rsid w:val="00BB06FA"/>
    <w:rsid w:val="00BB1067"/>
    <w:rsid w:val="00BB13BE"/>
    <w:rsid w:val="00BB43ED"/>
    <w:rsid w:val="00BC016D"/>
    <w:rsid w:val="00BC0709"/>
    <w:rsid w:val="00BC1901"/>
    <w:rsid w:val="00BC3B8F"/>
    <w:rsid w:val="00BC49E3"/>
    <w:rsid w:val="00BC52D9"/>
    <w:rsid w:val="00BC750C"/>
    <w:rsid w:val="00BD0A8B"/>
    <w:rsid w:val="00BD1E5D"/>
    <w:rsid w:val="00BD340A"/>
    <w:rsid w:val="00BD41EE"/>
    <w:rsid w:val="00BD493C"/>
    <w:rsid w:val="00BE05A1"/>
    <w:rsid w:val="00BE49EB"/>
    <w:rsid w:val="00BE4C07"/>
    <w:rsid w:val="00BF1B73"/>
    <w:rsid w:val="00BF2E58"/>
    <w:rsid w:val="00BF46BC"/>
    <w:rsid w:val="00BF74D5"/>
    <w:rsid w:val="00BF77E0"/>
    <w:rsid w:val="00C00D77"/>
    <w:rsid w:val="00C03449"/>
    <w:rsid w:val="00C03E55"/>
    <w:rsid w:val="00C058B9"/>
    <w:rsid w:val="00C124AF"/>
    <w:rsid w:val="00C15619"/>
    <w:rsid w:val="00C15A0E"/>
    <w:rsid w:val="00C16D07"/>
    <w:rsid w:val="00C172C4"/>
    <w:rsid w:val="00C200EC"/>
    <w:rsid w:val="00C2093E"/>
    <w:rsid w:val="00C21EE5"/>
    <w:rsid w:val="00C22123"/>
    <w:rsid w:val="00C223DD"/>
    <w:rsid w:val="00C22A61"/>
    <w:rsid w:val="00C23F74"/>
    <w:rsid w:val="00C2440F"/>
    <w:rsid w:val="00C262E5"/>
    <w:rsid w:val="00C271A7"/>
    <w:rsid w:val="00C32588"/>
    <w:rsid w:val="00C325B8"/>
    <w:rsid w:val="00C3429A"/>
    <w:rsid w:val="00C3573A"/>
    <w:rsid w:val="00C36FB3"/>
    <w:rsid w:val="00C378FB"/>
    <w:rsid w:val="00C4202E"/>
    <w:rsid w:val="00C43E39"/>
    <w:rsid w:val="00C4433B"/>
    <w:rsid w:val="00C45892"/>
    <w:rsid w:val="00C45D88"/>
    <w:rsid w:val="00C47B55"/>
    <w:rsid w:val="00C501C7"/>
    <w:rsid w:val="00C526FE"/>
    <w:rsid w:val="00C5278E"/>
    <w:rsid w:val="00C56192"/>
    <w:rsid w:val="00C56764"/>
    <w:rsid w:val="00C60AC2"/>
    <w:rsid w:val="00C63A0E"/>
    <w:rsid w:val="00C6485E"/>
    <w:rsid w:val="00C655BD"/>
    <w:rsid w:val="00C65702"/>
    <w:rsid w:val="00C71ECC"/>
    <w:rsid w:val="00C72480"/>
    <w:rsid w:val="00C7414F"/>
    <w:rsid w:val="00C753D5"/>
    <w:rsid w:val="00C755D0"/>
    <w:rsid w:val="00C81144"/>
    <w:rsid w:val="00C8282C"/>
    <w:rsid w:val="00C82CB7"/>
    <w:rsid w:val="00C85193"/>
    <w:rsid w:val="00C86961"/>
    <w:rsid w:val="00C8752A"/>
    <w:rsid w:val="00C92271"/>
    <w:rsid w:val="00C92901"/>
    <w:rsid w:val="00C92C41"/>
    <w:rsid w:val="00C94EA1"/>
    <w:rsid w:val="00C94F02"/>
    <w:rsid w:val="00C95F7E"/>
    <w:rsid w:val="00CA100F"/>
    <w:rsid w:val="00CA324C"/>
    <w:rsid w:val="00CB25D0"/>
    <w:rsid w:val="00CB4AAD"/>
    <w:rsid w:val="00CB6087"/>
    <w:rsid w:val="00CB6148"/>
    <w:rsid w:val="00CC1AC3"/>
    <w:rsid w:val="00CC3BA7"/>
    <w:rsid w:val="00CC52E5"/>
    <w:rsid w:val="00CC5A0F"/>
    <w:rsid w:val="00CC5B05"/>
    <w:rsid w:val="00CC7110"/>
    <w:rsid w:val="00CC7E45"/>
    <w:rsid w:val="00CD277D"/>
    <w:rsid w:val="00CD4AE2"/>
    <w:rsid w:val="00CD5A14"/>
    <w:rsid w:val="00CD5EDD"/>
    <w:rsid w:val="00CD675B"/>
    <w:rsid w:val="00CD6A4C"/>
    <w:rsid w:val="00CD7327"/>
    <w:rsid w:val="00CD7EC1"/>
    <w:rsid w:val="00CE693E"/>
    <w:rsid w:val="00CF176A"/>
    <w:rsid w:val="00CF43AF"/>
    <w:rsid w:val="00CF58A3"/>
    <w:rsid w:val="00CF711D"/>
    <w:rsid w:val="00D00B27"/>
    <w:rsid w:val="00D04A18"/>
    <w:rsid w:val="00D056C0"/>
    <w:rsid w:val="00D11DFE"/>
    <w:rsid w:val="00D15629"/>
    <w:rsid w:val="00D22DA0"/>
    <w:rsid w:val="00D2702A"/>
    <w:rsid w:val="00D27367"/>
    <w:rsid w:val="00D313A7"/>
    <w:rsid w:val="00D34467"/>
    <w:rsid w:val="00D4231F"/>
    <w:rsid w:val="00D442A6"/>
    <w:rsid w:val="00D44B61"/>
    <w:rsid w:val="00D45D6E"/>
    <w:rsid w:val="00D47AC9"/>
    <w:rsid w:val="00D47EF2"/>
    <w:rsid w:val="00D50D46"/>
    <w:rsid w:val="00D5124D"/>
    <w:rsid w:val="00D5284D"/>
    <w:rsid w:val="00D52E94"/>
    <w:rsid w:val="00D6281C"/>
    <w:rsid w:val="00D63AEA"/>
    <w:rsid w:val="00D63F3D"/>
    <w:rsid w:val="00D64C21"/>
    <w:rsid w:val="00D654EE"/>
    <w:rsid w:val="00D656BC"/>
    <w:rsid w:val="00D7122E"/>
    <w:rsid w:val="00D712AB"/>
    <w:rsid w:val="00D72C61"/>
    <w:rsid w:val="00D73133"/>
    <w:rsid w:val="00D76E13"/>
    <w:rsid w:val="00D82E55"/>
    <w:rsid w:val="00D84870"/>
    <w:rsid w:val="00D85A3B"/>
    <w:rsid w:val="00D86610"/>
    <w:rsid w:val="00D86E2F"/>
    <w:rsid w:val="00D87068"/>
    <w:rsid w:val="00D90541"/>
    <w:rsid w:val="00D90BC2"/>
    <w:rsid w:val="00D93710"/>
    <w:rsid w:val="00D966A5"/>
    <w:rsid w:val="00D97B43"/>
    <w:rsid w:val="00DA008E"/>
    <w:rsid w:val="00DA0FAC"/>
    <w:rsid w:val="00DA4CEB"/>
    <w:rsid w:val="00DB10CA"/>
    <w:rsid w:val="00DB263F"/>
    <w:rsid w:val="00DB3FC8"/>
    <w:rsid w:val="00DB5020"/>
    <w:rsid w:val="00DB65F4"/>
    <w:rsid w:val="00DB6F0B"/>
    <w:rsid w:val="00DC42CE"/>
    <w:rsid w:val="00DC5869"/>
    <w:rsid w:val="00DC5912"/>
    <w:rsid w:val="00DC6736"/>
    <w:rsid w:val="00DC72B0"/>
    <w:rsid w:val="00DD0DCA"/>
    <w:rsid w:val="00DD4F0D"/>
    <w:rsid w:val="00DD5A3D"/>
    <w:rsid w:val="00DD6DC2"/>
    <w:rsid w:val="00DD78BB"/>
    <w:rsid w:val="00DE04CC"/>
    <w:rsid w:val="00DE0DDA"/>
    <w:rsid w:val="00DE2F5F"/>
    <w:rsid w:val="00DE429C"/>
    <w:rsid w:val="00DE448D"/>
    <w:rsid w:val="00DE45FF"/>
    <w:rsid w:val="00DE4AED"/>
    <w:rsid w:val="00DE5F73"/>
    <w:rsid w:val="00DF0F1D"/>
    <w:rsid w:val="00DF3FFB"/>
    <w:rsid w:val="00DF53FC"/>
    <w:rsid w:val="00DF63B1"/>
    <w:rsid w:val="00DF6593"/>
    <w:rsid w:val="00DF7FAA"/>
    <w:rsid w:val="00E00D1D"/>
    <w:rsid w:val="00E0538C"/>
    <w:rsid w:val="00E11102"/>
    <w:rsid w:val="00E131F1"/>
    <w:rsid w:val="00E152C8"/>
    <w:rsid w:val="00E15393"/>
    <w:rsid w:val="00E15988"/>
    <w:rsid w:val="00E16708"/>
    <w:rsid w:val="00E169C5"/>
    <w:rsid w:val="00E16A97"/>
    <w:rsid w:val="00E172C2"/>
    <w:rsid w:val="00E1796D"/>
    <w:rsid w:val="00E20406"/>
    <w:rsid w:val="00E21579"/>
    <w:rsid w:val="00E2194A"/>
    <w:rsid w:val="00E21B21"/>
    <w:rsid w:val="00E22434"/>
    <w:rsid w:val="00E238D4"/>
    <w:rsid w:val="00E23AE1"/>
    <w:rsid w:val="00E26BBD"/>
    <w:rsid w:val="00E32C68"/>
    <w:rsid w:val="00E33A19"/>
    <w:rsid w:val="00E34D28"/>
    <w:rsid w:val="00E400E1"/>
    <w:rsid w:val="00E40C72"/>
    <w:rsid w:val="00E435E4"/>
    <w:rsid w:val="00E45DAE"/>
    <w:rsid w:val="00E50443"/>
    <w:rsid w:val="00E50AD5"/>
    <w:rsid w:val="00E50D7A"/>
    <w:rsid w:val="00E50EA5"/>
    <w:rsid w:val="00E55F50"/>
    <w:rsid w:val="00E5609E"/>
    <w:rsid w:val="00E5689A"/>
    <w:rsid w:val="00E6069B"/>
    <w:rsid w:val="00E60CE6"/>
    <w:rsid w:val="00E61A7D"/>
    <w:rsid w:val="00E62DED"/>
    <w:rsid w:val="00E63D94"/>
    <w:rsid w:val="00E63EFB"/>
    <w:rsid w:val="00E66A4A"/>
    <w:rsid w:val="00E67743"/>
    <w:rsid w:val="00E7016A"/>
    <w:rsid w:val="00E7078F"/>
    <w:rsid w:val="00E72A97"/>
    <w:rsid w:val="00E7467A"/>
    <w:rsid w:val="00E779E8"/>
    <w:rsid w:val="00E77EC5"/>
    <w:rsid w:val="00E81C34"/>
    <w:rsid w:val="00E842D9"/>
    <w:rsid w:val="00E85FB9"/>
    <w:rsid w:val="00E863BC"/>
    <w:rsid w:val="00E867AC"/>
    <w:rsid w:val="00E87051"/>
    <w:rsid w:val="00E87AB5"/>
    <w:rsid w:val="00E87B25"/>
    <w:rsid w:val="00E903F9"/>
    <w:rsid w:val="00E926C4"/>
    <w:rsid w:val="00E92BFE"/>
    <w:rsid w:val="00E9335E"/>
    <w:rsid w:val="00E93C3B"/>
    <w:rsid w:val="00E9475D"/>
    <w:rsid w:val="00E9505C"/>
    <w:rsid w:val="00E962EC"/>
    <w:rsid w:val="00E96F80"/>
    <w:rsid w:val="00EA0C8E"/>
    <w:rsid w:val="00EA1B1E"/>
    <w:rsid w:val="00EA4EDD"/>
    <w:rsid w:val="00EB0093"/>
    <w:rsid w:val="00EB0B3D"/>
    <w:rsid w:val="00EB269D"/>
    <w:rsid w:val="00EB2EC8"/>
    <w:rsid w:val="00EB3981"/>
    <w:rsid w:val="00EB40B0"/>
    <w:rsid w:val="00EB43DA"/>
    <w:rsid w:val="00EB58E9"/>
    <w:rsid w:val="00EB5FA3"/>
    <w:rsid w:val="00EC0A0C"/>
    <w:rsid w:val="00EC0F6F"/>
    <w:rsid w:val="00EC144A"/>
    <w:rsid w:val="00EC164B"/>
    <w:rsid w:val="00EC2E6D"/>
    <w:rsid w:val="00EC5D91"/>
    <w:rsid w:val="00EC7F67"/>
    <w:rsid w:val="00ED0931"/>
    <w:rsid w:val="00ED1C63"/>
    <w:rsid w:val="00ED32F2"/>
    <w:rsid w:val="00ED3E98"/>
    <w:rsid w:val="00ED463A"/>
    <w:rsid w:val="00ED74A1"/>
    <w:rsid w:val="00EE457C"/>
    <w:rsid w:val="00EE4F90"/>
    <w:rsid w:val="00EE76F8"/>
    <w:rsid w:val="00EF05CD"/>
    <w:rsid w:val="00EF18FD"/>
    <w:rsid w:val="00EF1E69"/>
    <w:rsid w:val="00EF2C15"/>
    <w:rsid w:val="00EF44CD"/>
    <w:rsid w:val="00EF6EEC"/>
    <w:rsid w:val="00F013FF"/>
    <w:rsid w:val="00F016A2"/>
    <w:rsid w:val="00F019C8"/>
    <w:rsid w:val="00F01E9F"/>
    <w:rsid w:val="00F022D1"/>
    <w:rsid w:val="00F02777"/>
    <w:rsid w:val="00F030A5"/>
    <w:rsid w:val="00F0332F"/>
    <w:rsid w:val="00F03618"/>
    <w:rsid w:val="00F03F37"/>
    <w:rsid w:val="00F0423A"/>
    <w:rsid w:val="00F070C9"/>
    <w:rsid w:val="00F07AAA"/>
    <w:rsid w:val="00F110DA"/>
    <w:rsid w:val="00F12DF6"/>
    <w:rsid w:val="00F13393"/>
    <w:rsid w:val="00F15457"/>
    <w:rsid w:val="00F1605A"/>
    <w:rsid w:val="00F165D0"/>
    <w:rsid w:val="00F172AE"/>
    <w:rsid w:val="00F20D2D"/>
    <w:rsid w:val="00F21576"/>
    <w:rsid w:val="00F22859"/>
    <w:rsid w:val="00F22E96"/>
    <w:rsid w:val="00F22EE4"/>
    <w:rsid w:val="00F25CE5"/>
    <w:rsid w:val="00F27A4E"/>
    <w:rsid w:val="00F30688"/>
    <w:rsid w:val="00F333E4"/>
    <w:rsid w:val="00F3732B"/>
    <w:rsid w:val="00F374BD"/>
    <w:rsid w:val="00F42040"/>
    <w:rsid w:val="00F45ACB"/>
    <w:rsid w:val="00F47B48"/>
    <w:rsid w:val="00F50F17"/>
    <w:rsid w:val="00F51964"/>
    <w:rsid w:val="00F53EF1"/>
    <w:rsid w:val="00F54767"/>
    <w:rsid w:val="00F5531C"/>
    <w:rsid w:val="00F55362"/>
    <w:rsid w:val="00F559D4"/>
    <w:rsid w:val="00F604E2"/>
    <w:rsid w:val="00F64065"/>
    <w:rsid w:val="00F648B8"/>
    <w:rsid w:val="00F66159"/>
    <w:rsid w:val="00F661B3"/>
    <w:rsid w:val="00F66E78"/>
    <w:rsid w:val="00F67870"/>
    <w:rsid w:val="00F70DE8"/>
    <w:rsid w:val="00F76221"/>
    <w:rsid w:val="00F77A25"/>
    <w:rsid w:val="00F77E83"/>
    <w:rsid w:val="00F80A7B"/>
    <w:rsid w:val="00F81852"/>
    <w:rsid w:val="00F84532"/>
    <w:rsid w:val="00F869B1"/>
    <w:rsid w:val="00F8783E"/>
    <w:rsid w:val="00F95037"/>
    <w:rsid w:val="00F961B6"/>
    <w:rsid w:val="00F97538"/>
    <w:rsid w:val="00F97A17"/>
    <w:rsid w:val="00FA231F"/>
    <w:rsid w:val="00FA578E"/>
    <w:rsid w:val="00FB2005"/>
    <w:rsid w:val="00FB3068"/>
    <w:rsid w:val="00FB3CC0"/>
    <w:rsid w:val="00FB4D34"/>
    <w:rsid w:val="00FB568F"/>
    <w:rsid w:val="00FB7D7E"/>
    <w:rsid w:val="00FC10C3"/>
    <w:rsid w:val="00FC16D5"/>
    <w:rsid w:val="00FC4CA3"/>
    <w:rsid w:val="00FC5BF2"/>
    <w:rsid w:val="00FC6EF0"/>
    <w:rsid w:val="00FC77C3"/>
    <w:rsid w:val="00FD2BEB"/>
    <w:rsid w:val="00FD32C0"/>
    <w:rsid w:val="00FD6BD7"/>
    <w:rsid w:val="00FE3890"/>
    <w:rsid w:val="00FE4320"/>
    <w:rsid w:val="00FE6343"/>
    <w:rsid w:val="00FF00EF"/>
    <w:rsid w:val="00FF48F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paragraph" w:customStyle="1" w:styleId="Default">
    <w:name w:val="Default"/>
    <w:rsid w:val="007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0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584-188A-41CE-962C-8BB86CD9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akmittal</dc:creator>
  <cp:lastModifiedBy>icisa</cp:lastModifiedBy>
  <cp:revision>125</cp:revision>
  <cp:lastPrinted>2017-08-31T12:25:00Z</cp:lastPrinted>
  <dcterms:created xsi:type="dcterms:W3CDTF">2017-07-11T12:20:00Z</dcterms:created>
  <dcterms:modified xsi:type="dcterms:W3CDTF">2017-10-30T11:51:00Z</dcterms:modified>
</cp:coreProperties>
</file>